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A552" w14:textId="77777777" w:rsidR="00DD5B35" w:rsidRPr="00055F7D" w:rsidRDefault="00DD5B35" w:rsidP="00DD5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F7D">
        <w:rPr>
          <w:rFonts w:ascii="Times New Roman" w:hAnsi="Times New Roman"/>
          <w:b/>
          <w:sz w:val="28"/>
          <w:szCs w:val="28"/>
        </w:rPr>
        <w:t>Положение</w:t>
      </w:r>
    </w:p>
    <w:p w14:paraId="06D42710" w14:textId="77777777" w:rsidR="00DD5B35" w:rsidRPr="00055F7D" w:rsidRDefault="00DD5B35" w:rsidP="00DD5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F7D">
        <w:rPr>
          <w:rFonts w:ascii="Times New Roman" w:hAnsi="Times New Roman"/>
          <w:b/>
          <w:sz w:val="28"/>
          <w:szCs w:val="28"/>
        </w:rPr>
        <w:t xml:space="preserve">о проведении </w:t>
      </w:r>
      <w:bookmarkStart w:id="0" w:name="_Hlk54858738"/>
      <w:r w:rsidRPr="00055F7D">
        <w:rPr>
          <w:rFonts w:ascii="Times New Roman" w:hAnsi="Times New Roman"/>
          <w:b/>
          <w:sz w:val="28"/>
          <w:szCs w:val="28"/>
        </w:rPr>
        <w:t xml:space="preserve">конкурса творческих и исследовательских работ </w:t>
      </w:r>
    </w:p>
    <w:p w14:paraId="13EB5659" w14:textId="569553C9" w:rsidR="00DD5B35" w:rsidRPr="00055F7D" w:rsidRDefault="00DD5B35" w:rsidP="00DD5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F7D">
        <w:rPr>
          <w:rFonts w:ascii="Times New Roman" w:hAnsi="Times New Roman"/>
          <w:b/>
          <w:sz w:val="28"/>
          <w:szCs w:val="28"/>
        </w:rPr>
        <w:t>«</w:t>
      </w:r>
      <w:r w:rsidR="00361019">
        <w:rPr>
          <w:rFonts w:ascii="Times New Roman" w:hAnsi="Times New Roman"/>
          <w:b/>
          <w:sz w:val="28"/>
          <w:szCs w:val="28"/>
        </w:rPr>
        <w:t xml:space="preserve">Моя история </w:t>
      </w:r>
      <w:r w:rsidR="001135DA">
        <w:rPr>
          <w:rFonts w:ascii="Times New Roman" w:hAnsi="Times New Roman"/>
          <w:b/>
          <w:sz w:val="28"/>
          <w:szCs w:val="28"/>
        </w:rPr>
        <w:t>в истории страны</w:t>
      </w:r>
      <w:r w:rsidRPr="00055F7D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465C5D63" w14:textId="77777777" w:rsidR="00DD5B35" w:rsidRPr="00055F7D" w:rsidRDefault="00DD5B35" w:rsidP="00DD5B3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777CA0" w14:textId="77777777" w:rsidR="00DD5B35" w:rsidRPr="00055F7D" w:rsidRDefault="00DD5B35" w:rsidP="00DD5B3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Pr="00055F7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2F4E1E9" w14:textId="77777777" w:rsidR="00DD5B35" w:rsidRDefault="00DD5B35" w:rsidP="00DD5B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55F7D">
        <w:rPr>
          <w:rFonts w:ascii="Times New Roman" w:eastAsia="Times New Roman" w:hAnsi="Times New Roman"/>
          <w:sz w:val="24"/>
          <w:szCs w:val="24"/>
        </w:rPr>
        <w:t>Муниципальное автономное учреждение культуры Кушвинского городского округа «Кушвинский краеведческий музей».</w:t>
      </w:r>
    </w:p>
    <w:p w14:paraId="678B950A" w14:textId="5F3DE1D4" w:rsidR="00DD5B35" w:rsidRDefault="00A6073E" w:rsidP="00DD5B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Контакты организатора: 624300, Свердловская область, г. Кушва, ул. Фадеевых, д.39</w:t>
      </w:r>
    </w:p>
    <w:p w14:paraId="6EA8DD47" w14:textId="0A02262B" w:rsidR="00A6073E" w:rsidRDefault="00A6073E" w:rsidP="00DD5B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Тел. (34344)6-30-03, (34344)6-28-41</w:t>
      </w:r>
    </w:p>
    <w:p w14:paraId="0F7EEFBA" w14:textId="77777777" w:rsidR="00DF193A" w:rsidRDefault="00DF193A" w:rsidP="00DD5B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7B0EF2A" w14:textId="77777777" w:rsidR="00DD5B35" w:rsidRPr="00471C67" w:rsidRDefault="00DD5B35" w:rsidP="00DD5B3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71C67">
        <w:rPr>
          <w:rFonts w:ascii="Times New Roman" w:eastAsia="Times New Roman" w:hAnsi="Times New Roman"/>
          <w:b/>
          <w:bCs/>
          <w:sz w:val="24"/>
          <w:szCs w:val="24"/>
        </w:rPr>
        <w:t>Сроки проведения конкурса</w:t>
      </w:r>
    </w:p>
    <w:p w14:paraId="39D3F613" w14:textId="7821F980" w:rsidR="00DD5B35" w:rsidRDefault="00DD5B3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F7D">
        <w:rPr>
          <w:rFonts w:ascii="Times New Roman" w:eastAsia="Times New Roman" w:hAnsi="Times New Roman"/>
          <w:sz w:val="24"/>
          <w:szCs w:val="24"/>
        </w:rPr>
        <w:t xml:space="preserve">Конкурс проводится с </w:t>
      </w:r>
      <w:r w:rsidR="00361019">
        <w:rPr>
          <w:rFonts w:ascii="Times New Roman" w:eastAsia="Times New Roman" w:hAnsi="Times New Roman"/>
          <w:sz w:val="24"/>
          <w:szCs w:val="24"/>
        </w:rPr>
        <w:t>25 декабря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012EBE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361019">
        <w:rPr>
          <w:rFonts w:ascii="Times New Roman" w:eastAsia="Times New Roman" w:hAnsi="Times New Roman"/>
          <w:sz w:val="24"/>
          <w:szCs w:val="24"/>
        </w:rPr>
        <w:t xml:space="preserve"> по 21 мая 2022г.</w:t>
      </w:r>
    </w:p>
    <w:p w14:paraId="3441436D" w14:textId="77777777" w:rsidR="00DF193A" w:rsidRPr="00055F7D" w:rsidRDefault="00DF193A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A6A275" w14:textId="77777777" w:rsidR="00DD5B35" w:rsidRPr="00055F7D" w:rsidRDefault="00DD5B35" w:rsidP="00DD5B3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>Цель конкурса</w:t>
      </w:r>
    </w:p>
    <w:p w14:paraId="60B3269D" w14:textId="10E7ED56" w:rsidR="00DD5B35" w:rsidRDefault="00361019" w:rsidP="00DF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Вовлечение населения городского округа в современные форматы патриотического воспитания, формирование активной гражданской позиции средствами исследовательской и проектной деятельности.</w:t>
      </w:r>
    </w:p>
    <w:p w14:paraId="2C88B856" w14:textId="77777777" w:rsidR="00DF193A" w:rsidRDefault="00DF193A" w:rsidP="00DF193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14:paraId="53DD3325" w14:textId="77777777" w:rsidR="00DD5B35" w:rsidRPr="00055F7D" w:rsidRDefault="00DD5B35" w:rsidP="00DD5B3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конкурса</w:t>
      </w:r>
    </w:p>
    <w:p w14:paraId="0DA95C87" w14:textId="0C2B19DE" w:rsidR="00361019" w:rsidRPr="00361019" w:rsidRDefault="00361019" w:rsidP="00A410A0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научно-исследовательской, краеведческой, этнографической</w:t>
      </w:r>
      <w:r w:rsidR="00A41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в ходе исследования локальной истории, привлечение детей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молодежи к исследовательской и научной работе, проектной деятельности;</w:t>
      </w:r>
    </w:p>
    <w:p w14:paraId="224C751B" w14:textId="55EB7EC2" w:rsidR="00361019" w:rsidRPr="00361019" w:rsidRDefault="00361019" w:rsidP="00A410A0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 значимых семейных проектов патриотической</w:t>
      </w:r>
      <w:r w:rsidR="00A41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направленности и широкой популяризации изучения местного культурно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исторического наследия России;</w:t>
      </w:r>
    </w:p>
    <w:p w14:paraId="0AB3D9B0" w14:textId="6A9DF5F7" w:rsidR="00361019" w:rsidRPr="00361019" w:rsidRDefault="00361019" w:rsidP="00361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обучающихся навыков гуманитарного проектирования,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исследовательской и творческой деятельности, публичных коммуникаций,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презентации достигнутых результатов;</w:t>
      </w:r>
    </w:p>
    <w:p w14:paraId="545E4578" w14:textId="224464E5" w:rsidR="00361019" w:rsidRPr="00361019" w:rsidRDefault="00361019" w:rsidP="00361019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Содействие общественно-полезной деятельности обучающихся в решении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актуальных социальных проблем региона и страны, формирование гражданской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позиции и социальной ответственности;</w:t>
      </w:r>
    </w:p>
    <w:p w14:paraId="00C5CA8A" w14:textId="07D57971" w:rsidR="00361019" w:rsidRPr="00280FC3" w:rsidRDefault="00361019" w:rsidP="00280FC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0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Содействие улучшению организации учебно-воспитательного процесса на</w:t>
      </w:r>
      <w:r w:rsid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основе деятельности по реализации обучающимися под руководством педагогов,</w:t>
      </w:r>
      <w:r w:rsid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наставников, членов семейных команд исследований и патриотических акций</w:t>
      </w:r>
      <w:r w:rsid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(социальных проектов);</w:t>
      </w:r>
    </w:p>
    <w:p w14:paraId="67FFF1AC" w14:textId="141488A5" w:rsidR="00DD5B35" w:rsidRDefault="00DD5B35" w:rsidP="00280FC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Побу</w:t>
      </w:r>
      <w:r>
        <w:rPr>
          <w:rFonts w:ascii="Times New Roman" w:hAnsi="Times New Roman"/>
          <w:sz w:val="24"/>
          <w:szCs w:val="24"/>
        </w:rPr>
        <w:t>дить</w:t>
      </w:r>
      <w:r w:rsidRPr="00055F7D">
        <w:rPr>
          <w:rFonts w:ascii="Times New Roman" w:hAnsi="Times New Roman"/>
          <w:sz w:val="24"/>
          <w:szCs w:val="24"/>
        </w:rPr>
        <w:t xml:space="preserve"> и активи</w:t>
      </w:r>
      <w:r>
        <w:rPr>
          <w:rFonts w:ascii="Times New Roman" w:hAnsi="Times New Roman"/>
          <w:sz w:val="24"/>
          <w:szCs w:val="24"/>
        </w:rPr>
        <w:t>зировать</w:t>
      </w:r>
      <w:r w:rsidRPr="00055F7D">
        <w:rPr>
          <w:rFonts w:ascii="Times New Roman" w:hAnsi="Times New Roman"/>
          <w:sz w:val="24"/>
          <w:szCs w:val="24"/>
        </w:rPr>
        <w:t xml:space="preserve"> населени</w:t>
      </w:r>
      <w:r>
        <w:rPr>
          <w:rFonts w:ascii="Times New Roman" w:hAnsi="Times New Roman"/>
          <w:sz w:val="24"/>
          <w:szCs w:val="24"/>
        </w:rPr>
        <w:t>е</w:t>
      </w:r>
      <w:r w:rsidRPr="00055F7D">
        <w:rPr>
          <w:rFonts w:ascii="Times New Roman" w:hAnsi="Times New Roman"/>
          <w:sz w:val="24"/>
          <w:szCs w:val="24"/>
        </w:rPr>
        <w:t xml:space="preserve"> Кушвинского городского округа к поисковой </w:t>
      </w:r>
      <w:r w:rsidRPr="009C57FD">
        <w:rPr>
          <w:rFonts w:ascii="Times New Roman" w:hAnsi="Times New Roman"/>
          <w:sz w:val="24"/>
          <w:szCs w:val="24"/>
        </w:rPr>
        <w:t>и архивной деятельности</w:t>
      </w:r>
      <w:r w:rsidRPr="009C57F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r w:rsidR="00280FC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изучению и осмыслению</w:t>
      </w:r>
      <w:r w:rsidRPr="009C57F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исторической и краеведческой литературы</w:t>
      </w:r>
      <w:r w:rsidRPr="009C57FD">
        <w:rPr>
          <w:rFonts w:ascii="Times New Roman" w:hAnsi="Times New Roman"/>
          <w:sz w:val="24"/>
          <w:szCs w:val="24"/>
        </w:rPr>
        <w:t>.</w:t>
      </w:r>
    </w:p>
    <w:p w14:paraId="72CAEDC4" w14:textId="77777777" w:rsidR="00DF193A" w:rsidRPr="009C57FD" w:rsidRDefault="00DF193A" w:rsidP="00280FC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8164EC" w14:textId="77777777" w:rsidR="00DD5B35" w:rsidRPr="00055F7D" w:rsidRDefault="00DD5B35" w:rsidP="00DD5B3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F7D">
        <w:rPr>
          <w:rFonts w:ascii="Times New Roman" w:hAnsi="Times New Roman"/>
          <w:b/>
          <w:bCs/>
          <w:sz w:val="24"/>
          <w:szCs w:val="24"/>
        </w:rPr>
        <w:t>Участники конкурса</w:t>
      </w:r>
    </w:p>
    <w:p w14:paraId="0309A667" w14:textId="6E107182" w:rsidR="00DD5B35" w:rsidRDefault="00DD5B3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приглашаются воспитанники дошкольных образовательных учреждений совместно с воспитателями и родителями, обучающиеся общеобразовательных учреждений и учреждений дополнительного образования, студенты, аспиранты, магистранты, молодые ученые, педагоги и все неравнодушные жители города и</w:t>
      </w:r>
      <w:r w:rsidR="00280FC3">
        <w:rPr>
          <w:rFonts w:ascii="Times New Roman" w:eastAsia="Times New Roman" w:hAnsi="Times New Roman"/>
          <w:sz w:val="24"/>
          <w:szCs w:val="24"/>
          <w:lang w:eastAsia="ru-RU"/>
        </w:rPr>
        <w:t xml:space="preserve"> Кушвинского городского округа.</w:t>
      </w:r>
    </w:p>
    <w:p w14:paraId="07DF8B6E" w14:textId="77777777" w:rsidR="00DF193A" w:rsidRPr="00055F7D" w:rsidRDefault="00DF193A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3BF26" w14:textId="77777777" w:rsidR="00DD5B35" w:rsidRPr="00055F7D" w:rsidRDefault="00DD5B35" w:rsidP="00DD5B3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55F7D">
        <w:rPr>
          <w:rFonts w:ascii="Times New Roman" w:hAnsi="Times New Roman"/>
          <w:b/>
          <w:bCs/>
          <w:sz w:val="24"/>
          <w:szCs w:val="24"/>
        </w:rPr>
        <w:t>Виды конкурсных работ</w:t>
      </w:r>
    </w:p>
    <w:p w14:paraId="65490D10" w14:textId="77777777" w:rsidR="00DD5B35" w:rsidRDefault="00DD5B35" w:rsidP="00DD5B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Эссе.</w:t>
      </w:r>
    </w:p>
    <w:p w14:paraId="5573119C" w14:textId="3A776FD4" w:rsidR="00280FC3" w:rsidRDefault="00280FC3" w:rsidP="00DD5B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Статья.</w:t>
      </w:r>
    </w:p>
    <w:p w14:paraId="3E870D2F" w14:textId="77777777" w:rsidR="00DD5B35" w:rsidRDefault="00DD5B35" w:rsidP="00DD5B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Рисунок (в разных техниках).</w:t>
      </w:r>
    </w:p>
    <w:p w14:paraId="5E118CE7" w14:textId="77777777" w:rsidR="00DD5B35" w:rsidRDefault="00DD5B35" w:rsidP="00DD5B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Коллаж.</w:t>
      </w:r>
    </w:p>
    <w:p w14:paraId="62576909" w14:textId="1A1C53A7" w:rsidR="00DD5B35" w:rsidRDefault="008076D8" w:rsidP="00DD5B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Декоративно-п</w:t>
      </w:r>
      <w:r w:rsidR="00280FC3">
        <w:rPr>
          <w:rFonts w:ascii="Times New Roman" w:hAnsi="Times New Roman"/>
          <w:sz w:val="24"/>
          <w:szCs w:val="24"/>
        </w:rPr>
        <w:t>рикладное творчество</w:t>
      </w:r>
      <w:r w:rsidR="00DD5B35" w:rsidRPr="00055F7D">
        <w:rPr>
          <w:rFonts w:ascii="Times New Roman" w:hAnsi="Times New Roman"/>
          <w:sz w:val="24"/>
          <w:szCs w:val="24"/>
        </w:rPr>
        <w:t>.</w:t>
      </w:r>
    </w:p>
    <w:p w14:paraId="4E65666B" w14:textId="77777777" w:rsidR="00DD5B35" w:rsidRDefault="00DD5B35" w:rsidP="00DD5B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Видеоролик.</w:t>
      </w:r>
    </w:p>
    <w:p w14:paraId="6D0E97D0" w14:textId="4D8595AC" w:rsidR="00280FC3" w:rsidRPr="00280FC3" w:rsidRDefault="00280FC3" w:rsidP="00280FC3">
      <w:pPr>
        <w:pStyle w:val="a4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0F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7. Номинации Конкурса</w:t>
      </w:r>
    </w:p>
    <w:p w14:paraId="63E300D8" w14:textId="77777777" w:rsidR="00280FC3" w:rsidRPr="00280FC3" w:rsidRDefault="00280FC3" w:rsidP="00280FC3">
      <w:pPr>
        <w:pStyle w:val="a4"/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проводится в трех номинациях:</w:t>
      </w:r>
    </w:p>
    <w:p w14:paraId="13433A91" w14:textId="180F9F3D" w:rsidR="00280FC3" w:rsidRPr="00280FC3" w:rsidRDefault="00280FC3" w:rsidP="00280FC3">
      <w:pPr>
        <w:pStyle w:val="a4"/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Номинация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Наследие Благодати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- для исследователей локальной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горнозаводских поселков и городов Среднего Урала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работающих над выявлением интересных, ярких,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уникальных сюжетов о событиях, значимых личностях, об истории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уральских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городов и сел.</w:t>
      </w:r>
    </w:p>
    <w:p w14:paraId="1AEAA530" w14:textId="03DDEB67" w:rsidR="00280FC3" w:rsidRPr="00280FC3" w:rsidRDefault="00280FC3" w:rsidP="00280FC3">
      <w:pPr>
        <w:pStyle w:val="a4"/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Номинация «Моя родословная» - для исследователей истории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семьи и рода.</w:t>
      </w:r>
    </w:p>
    <w:p w14:paraId="5BB4A5BE" w14:textId="437F4098" w:rsidR="00280FC3" w:rsidRPr="00280FC3" w:rsidRDefault="00280FC3" w:rsidP="00280FC3">
      <w:pPr>
        <w:pStyle w:val="a4"/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Номинация «</w:t>
      </w:r>
      <w:r w:rsidR="003D51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 трудовой доблести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- для исследователей,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изучающих историю соотечественников, сражавшихся на фронтах Великой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Отечественной войны и трудившихся в тылу, об эвакуации предприятий в тыл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экономике военного времени.</w:t>
      </w:r>
    </w:p>
    <w:p w14:paraId="7001AADF" w14:textId="77777777" w:rsidR="00DD5B35" w:rsidRPr="00C94D16" w:rsidRDefault="00DD5B35" w:rsidP="00DD5B35">
      <w:pPr>
        <w:pStyle w:val="a4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14:paraId="0B05310A" w14:textId="2A07F7E8" w:rsidR="00DD5B35" w:rsidRPr="00055F7D" w:rsidRDefault="00AD0717" w:rsidP="00AD0717">
      <w:pPr>
        <w:pStyle w:val="a4"/>
        <w:spacing w:after="2" w:line="244" w:lineRule="auto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="00DD5B35"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конкурсных работ</w:t>
      </w:r>
    </w:p>
    <w:p w14:paraId="61370234" w14:textId="70015B23" w:rsidR="00DD5B35" w:rsidRPr="00055F7D" w:rsidRDefault="00DD5B35" w:rsidP="00DD5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055F7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Эссе</w:t>
      </w:r>
      <w:r w:rsidRPr="00055F7D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</w:t>
      </w:r>
      <w:r w:rsidRPr="00055F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– это </w:t>
      </w:r>
      <w:r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литературный жанр, прозаическое сочинение небольшого объёма до </w:t>
      </w:r>
      <w:r w:rsidR="008076D8">
        <w:rPr>
          <w:rFonts w:ascii="Times New Roman" w:eastAsia="Times New Roman" w:hAnsi="Times New Roman"/>
          <w:color w:val="000000"/>
          <w:sz w:val="24"/>
          <w:szCs w:val="24"/>
        </w:rPr>
        <w:t>3-5</w:t>
      </w:r>
      <w:r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страниц, свободной композиции, подразумевающее впечатления и соображения автора по конкретному поводу или предмету. </w:t>
      </w:r>
      <w:r w:rsidRPr="00055F7D">
        <w:rPr>
          <w:rFonts w:ascii="Times New Roman" w:hAnsi="Times New Roman"/>
          <w:sz w:val="24"/>
          <w:szCs w:val="24"/>
        </w:rPr>
        <w:t xml:space="preserve">Эссе предполагает рассказ на тему, предложенную в одной из номинаций. Работа должна быть создана в научно-публицистическом стиле. Обязательным в работе являются достоверность фактов и индивидуальная позиция автора. </w:t>
      </w:r>
    </w:p>
    <w:p w14:paraId="165C803A" w14:textId="77777777" w:rsidR="00DD5B35" w:rsidRPr="00204C68" w:rsidRDefault="00DD5B35" w:rsidP="00DD5B3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4C68">
        <w:rPr>
          <w:rFonts w:ascii="Times New Roman" w:hAnsi="Times New Roman"/>
          <w:i/>
          <w:iCs/>
          <w:sz w:val="24"/>
          <w:szCs w:val="24"/>
        </w:rPr>
        <w:t>Оформление текста:</w:t>
      </w:r>
    </w:p>
    <w:p w14:paraId="75AFE3CB" w14:textId="77777777" w:rsidR="00DD5B35" w:rsidRPr="00055F7D" w:rsidRDefault="00DD5B35" w:rsidP="00DD5B35">
      <w:pPr>
        <w:numPr>
          <w:ilvl w:val="0"/>
          <w:numId w:val="1"/>
        </w:numPr>
        <w:tabs>
          <w:tab w:val="left" w:pos="567"/>
          <w:tab w:val="left" w:pos="2760"/>
          <w:tab w:val="center" w:pos="4677"/>
          <w:tab w:val="left" w:pos="7695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размеры листа:210×297 (формат А4);</w:t>
      </w:r>
    </w:p>
    <w:p w14:paraId="77C2E1D2" w14:textId="77777777" w:rsidR="00DD5B35" w:rsidRPr="00055F7D" w:rsidRDefault="00DD5B35" w:rsidP="00DD5B35">
      <w:pPr>
        <w:numPr>
          <w:ilvl w:val="0"/>
          <w:numId w:val="1"/>
        </w:numPr>
        <w:tabs>
          <w:tab w:val="left" w:pos="567"/>
          <w:tab w:val="left" w:pos="2760"/>
          <w:tab w:val="center" w:pos="4677"/>
          <w:tab w:val="left" w:pos="7695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ориентация книжная, текст размещается на одной стороне листа;</w:t>
      </w:r>
    </w:p>
    <w:p w14:paraId="0A5E37E5" w14:textId="77777777" w:rsidR="00DD5B35" w:rsidRPr="00055F7D" w:rsidRDefault="00DD5B35" w:rsidP="00DD5B35">
      <w:pPr>
        <w:numPr>
          <w:ilvl w:val="0"/>
          <w:numId w:val="1"/>
        </w:numPr>
        <w:tabs>
          <w:tab w:val="left" w:pos="567"/>
          <w:tab w:val="left" w:pos="2760"/>
          <w:tab w:val="center" w:pos="4677"/>
          <w:tab w:val="left" w:pos="7695"/>
          <w:tab w:val="right" w:pos="9355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 xml:space="preserve">шрифт: гарнитура </w:t>
      </w:r>
      <w:r w:rsidRPr="00055F7D">
        <w:rPr>
          <w:rFonts w:ascii="Times New Roman" w:hAnsi="Times New Roman"/>
          <w:sz w:val="24"/>
          <w:szCs w:val="24"/>
          <w:lang w:val="en-US"/>
        </w:rPr>
        <w:t>Times</w:t>
      </w:r>
      <w:r w:rsidRPr="00055F7D">
        <w:rPr>
          <w:rFonts w:ascii="Times New Roman" w:hAnsi="Times New Roman"/>
          <w:sz w:val="24"/>
          <w:szCs w:val="24"/>
        </w:rPr>
        <w:t>, кегль 14, интервал полуторный, абзацный отступ –1,25;</w:t>
      </w:r>
    </w:p>
    <w:p w14:paraId="5B92F061" w14:textId="77777777" w:rsidR="00DD5B35" w:rsidRPr="00055F7D" w:rsidRDefault="00DD5B35" w:rsidP="00DD5B35">
      <w:pPr>
        <w:numPr>
          <w:ilvl w:val="0"/>
          <w:numId w:val="1"/>
        </w:numPr>
        <w:tabs>
          <w:tab w:val="left" w:pos="567"/>
          <w:tab w:val="left" w:pos="2760"/>
          <w:tab w:val="center" w:pos="4677"/>
          <w:tab w:val="left" w:pos="7695"/>
          <w:tab w:val="right" w:pos="9355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 xml:space="preserve">поля: слева – 20 мм, справа – 20 мм, снизу и сверху – </w:t>
      </w:r>
      <w:smartTag w:uri="urn:schemas-microsoft-com:office:smarttags" w:element="metricconverter">
        <w:smartTagPr>
          <w:attr w:name="ProductID" w:val="20 мм"/>
        </w:smartTagPr>
        <w:r w:rsidRPr="00055F7D">
          <w:rPr>
            <w:rFonts w:ascii="Times New Roman" w:hAnsi="Times New Roman"/>
            <w:sz w:val="24"/>
            <w:szCs w:val="24"/>
          </w:rPr>
          <w:t>20 мм</w:t>
        </w:r>
      </w:smartTag>
      <w:r w:rsidRPr="00055F7D">
        <w:rPr>
          <w:rFonts w:ascii="Times New Roman" w:hAnsi="Times New Roman"/>
          <w:sz w:val="24"/>
          <w:szCs w:val="24"/>
        </w:rPr>
        <w:t>;</w:t>
      </w:r>
    </w:p>
    <w:p w14:paraId="7A792770" w14:textId="77777777" w:rsidR="00DD5B35" w:rsidRDefault="00DD5B35" w:rsidP="00DD5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Приветствуется в качестве приложения к эссе наличие фотографии человека или людей, о которых идет речь в эссе (в формате .</w:t>
      </w:r>
      <w:r w:rsidRPr="00055F7D">
        <w:rPr>
          <w:rFonts w:ascii="Times New Roman" w:hAnsi="Times New Roman"/>
          <w:sz w:val="24"/>
          <w:szCs w:val="24"/>
          <w:lang w:val="en-US"/>
        </w:rPr>
        <w:t>jpg</w:t>
      </w:r>
      <w:r w:rsidRPr="00055F7D">
        <w:rPr>
          <w:rFonts w:ascii="Times New Roman" w:hAnsi="Times New Roman"/>
          <w:sz w:val="24"/>
          <w:szCs w:val="24"/>
        </w:rPr>
        <w:t xml:space="preserve">). </w:t>
      </w:r>
    </w:p>
    <w:p w14:paraId="14EAE894" w14:textId="77777777" w:rsidR="00DD5B35" w:rsidRDefault="00DD5B35" w:rsidP="00DD5B35">
      <w:pPr>
        <w:spacing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Структура оформления личных данных в эссе:</w:t>
      </w:r>
      <w:r>
        <w:rPr>
          <w:rFonts w:ascii="Times New Roman" w:hAnsi="Times New Roman"/>
          <w:sz w:val="24"/>
          <w:szCs w:val="24"/>
        </w:rPr>
        <w:t xml:space="preserve"> фамилия, инициалы автора(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), (строчными буквами полужирным курсивом с применением выравнивания по правому краю): курс, специальность (факультет) – для студентов; наименование организации; сведения о научном руководителе – инициалы, фамилия, регалии (курсивом с применением выравнивания по правому краю). Для школьников: ФИО автора, цифра и буква класса, наименование образовательного учреждения, сведения о научном руководителе (категория, ФИО). Для других конкурсантов: ФИО, должность и место работы. Точка в конце не ставится. Сокращения и аббревиатуры – не допускаются. Например: </w:t>
      </w:r>
    </w:p>
    <w:p w14:paraId="12E93708" w14:textId="77777777" w:rsidR="00DD5B35" w:rsidRDefault="00DD5B35" w:rsidP="00DD5B35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Петров И.И., </w:t>
      </w:r>
    </w:p>
    <w:p w14:paraId="17F0E967" w14:textId="77777777" w:rsidR="00DD5B35" w:rsidRDefault="00DD5B35" w:rsidP="00DD5B3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Учащийся 5 класса</w:t>
      </w:r>
    </w:p>
    <w:p w14:paraId="1036D070" w14:textId="77777777" w:rsidR="00DD5B35" w:rsidRDefault="00DD5B35" w:rsidP="00DD5B3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МАОУ СОШ №1</w:t>
      </w:r>
    </w:p>
    <w:p w14:paraId="21E71F1F" w14:textId="77777777" w:rsidR="00DD5B35" w:rsidRPr="00B044D6" w:rsidRDefault="00DD5B35" w:rsidP="00DD5B35">
      <w:pPr>
        <w:spacing w:after="0" w:line="240" w:lineRule="auto"/>
        <w:ind w:left="3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Руководитель – учитель русского языка и литературы В.В. Онисимов</w:t>
      </w:r>
    </w:p>
    <w:p w14:paraId="3AA1B836" w14:textId="77777777" w:rsidR="00DD5B35" w:rsidRDefault="00DD5B35" w:rsidP="00DD5B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располагается название эссе заглавными буквами обычным шрифтом с применением выравнивания по центру, точка в конце не ставится. Например:</w:t>
      </w:r>
    </w:p>
    <w:p w14:paraId="6924C230" w14:textId="77777777" w:rsidR="00DD5B35" w:rsidRDefault="00DD5B35" w:rsidP="00DD5B35">
      <w:pPr>
        <w:spacing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Жизнь и деятельность Иванова ВасиЛИя Петровича</w:t>
      </w:r>
    </w:p>
    <w:p w14:paraId="423A8BB8" w14:textId="77777777" w:rsidR="00DD5B35" w:rsidRDefault="00DD5B35" w:rsidP="00DD5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Текст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(см. Приложение 1).</w:t>
      </w:r>
    </w:p>
    <w:p w14:paraId="5B0EFB57" w14:textId="77777777" w:rsidR="00DD5B35" w:rsidRDefault="00DD5B35" w:rsidP="00DD5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D2F37" w14:textId="79898177" w:rsidR="00DD5B35" w:rsidRPr="00055F7D" w:rsidRDefault="00DD5B35" w:rsidP="00DD5B3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литературы и других информационных ресурсов – обязателен (если для написания эссе использовались письменные источники). Список источников помещается в конце </w:t>
      </w:r>
      <w:r w:rsidR="008076D8">
        <w:rPr>
          <w:rFonts w:ascii="Times New Roman" w:hAnsi="Times New Roman"/>
          <w:sz w:val="24"/>
          <w:szCs w:val="24"/>
        </w:rPr>
        <w:t>эссе</w:t>
      </w:r>
      <w:r>
        <w:rPr>
          <w:rFonts w:ascii="Times New Roman" w:hAnsi="Times New Roman"/>
          <w:sz w:val="24"/>
          <w:szCs w:val="24"/>
        </w:rPr>
        <w:t xml:space="preserve"> в алфавитном порядке. Ссылки на соответствующий источник списка литературы следуют в тексте в квадратных скобках (например: [1, с. 233]).</w:t>
      </w:r>
    </w:p>
    <w:p w14:paraId="7FE24A78" w14:textId="54EDAC9D" w:rsidR="008076D8" w:rsidRDefault="008076D8" w:rsidP="008076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055F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Статья</w:t>
      </w:r>
      <w:r w:rsidRPr="00055F7D">
        <w:rPr>
          <w:rFonts w:ascii="Times New Roman" w:hAnsi="Times New Roman"/>
          <w:sz w:val="24"/>
          <w:szCs w:val="24"/>
        </w:rPr>
        <w:t xml:space="preserve"> (по архивным материалам и / или интервью) – это </w:t>
      </w:r>
      <w:r>
        <w:rPr>
          <w:rFonts w:ascii="Times New Roman" w:hAnsi="Times New Roman"/>
          <w:sz w:val="24"/>
          <w:szCs w:val="24"/>
        </w:rPr>
        <w:t>описание поисковой работы по теме</w:t>
      </w:r>
      <w:r w:rsidRPr="00055F7D">
        <w:rPr>
          <w:rFonts w:ascii="Times New Roman" w:hAnsi="Times New Roman"/>
          <w:sz w:val="24"/>
          <w:szCs w:val="24"/>
        </w:rPr>
        <w:t>.</w:t>
      </w:r>
      <w:r w:rsidRPr="00EE31B8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55F7D">
        <w:rPr>
          <w:rFonts w:ascii="Times New Roman" w:hAnsi="Times New Roman"/>
          <w:sz w:val="24"/>
          <w:szCs w:val="24"/>
        </w:rPr>
        <w:t>В среднем </w:t>
      </w:r>
      <w:r w:rsidRPr="00055F7D">
        <w:rPr>
          <w:rFonts w:ascii="Times New Roman" w:hAnsi="Times New Roman"/>
          <w:b/>
          <w:bCs/>
          <w:sz w:val="24"/>
          <w:szCs w:val="24"/>
        </w:rPr>
        <w:t>объем</w:t>
      </w:r>
      <w:r w:rsidRPr="00055F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статьи не</w:t>
      </w:r>
      <w:r w:rsidRPr="00055F7D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>превышать</w:t>
      </w:r>
      <w:r w:rsidRPr="00055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страниц текста. Требования к оформлению такие же как эссе.</w:t>
      </w:r>
    </w:p>
    <w:p w14:paraId="22993F6D" w14:textId="5B3CCC84" w:rsidR="00DD5B35" w:rsidRDefault="008076D8" w:rsidP="00DD5B35">
      <w:pPr>
        <w:spacing w:after="5" w:line="249" w:lineRule="auto"/>
        <w:ind w:left="5" w:right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D5B35" w:rsidRPr="00055F7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Рисунок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(в разных техниках: </w:t>
      </w:r>
      <w:r w:rsidR="00DD5B35" w:rsidRPr="00055F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Пастель 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(техника живописи и рисования по шероховатой поверхности бумаги и картона пастелью)</w:t>
      </w:r>
      <w:r w:rsidR="00DD5B35" w:rsidRPr="00055F7D">
        <w:rPr>
          <w:rFonts w:ascii="Times New Roman" w:eastAsia="Times New Roman" w:hAnsi="Times New Roman"/>
          <w:noProof/>
          <w:color w:val="000000"/>
        </w:rPr>
        <w:t xml:space="preserve">. </w:t>
      </w:r>
      <w:r w:rsidR="00DD5B35" w:rsidRPr="00055F7D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A675BDF" wp14:editId="6A3C63F5">
            <wp:extent cx="9525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B35" w:rsidRPr="00055F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Акварель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(от итальянского - 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aquarello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означает живопись красками на водной основе). </w:t>
      </w:r>
      <w:r w:rsidR="00DD5B35" w:rsidRPr="00055F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Гуашь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(техника живописи на бумаге, картоне, полотне, плотными матовыми красками из тонко растертого пигмента с 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водоклеевым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связующим с применением белил </w:t>
      </w:r>
      <w:r w:rsidR="00DD5B35" w:rsidRPr="00055F7D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D3A837" wp14:editId="37E90346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(гуашевыми красками, гуашью). </w:t>
      </w:r>
      <w:r w:rsidR="00DD5B35" w:rsidRPr="00055F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Тушь 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(от нем. 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tusche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) - черная или цветная акварельная краска специального приготовления, не пропитывающая бумагу, не расплывающаяся и быстро засыхающая). </w:t>
      </w:r>
      <w:r w:rsidR="00DD5B35" w:rsidRPr="00055F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Карандаш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(цветной или графитный, (от 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тюркск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. кара - черный и 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таш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даш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D5B35" w:rsidRPr="00055F7D">
        <w:rPr>
          <w:rFonts w:ascii="Times New Roman" w:eastAsia="Times New Roman" w:hAnsi="Times New Roman"/>
          <w:color w:val="000000"/>
        </w:rPr>
        <w:t>-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камень) - один из основных материалов и одновременно инструментов изобразительного искусства).</w:t>
      </w:r>
      <w:r w:rsidR="00DD5B35" w:rsidRPr="00055F7D">
        <w:rPr>
          <w:rFonts w:ascii="Times New Roman" w:eastAsia="Times New Roman" w:hAnsi="Times New Roman"/>
          <w:color w:val="000000"/>
        </w:rPr>
        <w:t xml:space="preserve"> </w:t>
      </w:r>
      <w:r w:rsidR="00DD5B35" w:rsidRPr="00055F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Масло 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(Пастозные или воздушные прозрачные мазки, сквозь которые виден холст, создание рельефа мастихином, лессировка, использование прозрачных или кроющих красок, различные вариации смешивания цветов).</w:t>
      </w:r>
      <w:r w:rsidR="00DD5B35" w:rsidRPr="00055F7D">
        <w:rPr>
          <w:rFonts w:ascii="Times New Roman" w:eastAsia="Times New Roman" w:hAnsi="Times New Roman"/>
          <w:color w:val="000000"/>
        </w:rPr>
        <w:t xml:space="preserve"> </w:t>
      </w:r>
      <w:r w:rsidR="00DD5B35" w:rsidRPr="00055F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Смешанная техника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(использование несколько техник в одном произведении). </w:t>
      </w:r>
    </w:p>
    <w:p w14:paraId="6C230865" w14:textId="77777777" w:rsidR="00DD5B35" w:rsidRPr="00055F7D" w:rsidRDefault="00DD5B35" w:rsidP="00DD5B35">
      <w:pPr>
        <w:spacing w:after="5" w:line="249" w:lineRule="auto"/>
        <w:ind w:left="5" w:right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5F7D">
        <w:rPr>
          <w:rFonts w:ascii="Times New Roman" w:eastAsia="Times New Roman" w:hAnsi="Times New Roman"/>
          <w:color w:val="000000"/>
          <w:sz w:val="24"/>
          <w:szCs w:val="24"/>
        </w:rPr>
        <w:t>Формат А4, А3.</w:t>
      </w:r>
    </w:p>
    <w:p w14:paraId="1705F5B1" w14:textId="0907321E" w:rsidR="00DD5B35" w:rsidRDefault="008076D8" w:rsidP="00DD5B35">
      <w:pPr>
        <w:spacing w:after="5" w:line="249" w:lineRule="auto"/>
        <w:ind w:left="5"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D5B35" w:rsidRPr="00055F7D">
        <w:rPr>
          <w:rFonts w:ascii="Times New Roman" w:hAnsi="Times New Roman"/>
          <w:b/>
          <w:bCs/>
          <w:sz w:val="24"/>
          <w:szCs w:val="24"/>
        </w:rPr>
        <w:t>Коллаж</w:t>
      </w:r>
      <w:r w:rsidR="00DD5B35" w:rsidRPr="00055F7D">
        <w:rPr>
          <w:rFonts w:ascii="Times New Roman" w:hAnsi="Times New Roman"/>
          <w:sz w:val="24"/>
          <w:szCs w:val="24"/>
        </w:rPr>
        <w:t xml:space="preserve"> (от французского - </w:t>
      </w:r>
      <w:r w:rsidR="00DD5B35" w:rsidRPr="00055F7D">
        <w:rPr>
          <w:rFonts w:ascii="Times New Roman" w:hAnsi="Times New Roman"/>
          <w:i/>
          <w:iCs/>
          <w:sz w:val="24"/>
          <w:szCs w:val="24"/>
          <w:lang w:val="fr-FR"/>
        </w:rPr>
        <w:t>collage</w:t>
      </w:r>
      <w:r w:rsidR="00DD5B35" w:rsidRPr="00055F7D">
        <w:rPr>
          <w:rFonts w:ascii="Times New Roman" w:hAnsi="Times New Roman"/>
          <w:sz w:val="24"/>
          <w:szCs w:val="24"/>
        </w:rPr>
        <w:t xml:space="preserve"> - приклеивание) - приём в искусстве, предполагающий соединение в одном произведении подчёркнуто разнородных элементов (различных по происхождению, материалу, контрастных по стилю и т. п.). </w:t>
      </w:r>
    </w:p>
    <w:p w14:paraId="5AAF4976" w14:textId="77777777" w:rsidR="00DD5B35" w:rsidRPr="00055F7D" w:rsidRDefault="00DD5B35" w:rsidP="00DD5B35">
      <w:pPr>
        <w:spacing w:after="5" w:line="249" w:lineRule="auto"/>
        <w:ind w:left="5" w:right="12"/>
        <w:jc w:val="both"/>
        <w:rPr>
          <w:rFonts w:ascii="Times New Roman" w:hAnsi="Times New Roman"/>
          <w:sz w:val="24"/>
          <w:szCs w:val="24"/>
        </w:rPr>
      </w:pPr>
      <w:r w:rsidRPr="00055F7D">
        <w:rPr>
          <w:rFonts w:ascii="Times New Roman" w:hAnsi="Times New Roman"/>
          <w:sz w:val="24"/>
          <w:szCs w:val="24"/>
        </w:rPr>
        <w:t>Формат А3.</w:t>
      </w:r>
    </w:p>
    <w:p w14:paraId="11A21C9F" w14:textId="748CD435" w:rsidR="00DD5B35" w:rsidRDefault="008076D8" w:rsidP="00DD5B35">
      <w:pPr>
        <w:spacing w:after="5" w:line="249" w:lineRule="auto"/>
        <w:ind w:left="5" w:right="1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Декоративно-прикладное творчество</w:t>
      </w:r>
      <w:r w:rsidR="00DD5B35" w:rsidRPr="00055F7D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</w:t>
      </w:r>
      <w:r w:rsidR="00DD5B35" w:rsidRPr="00055F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</w:t>
      </w:r>
      <w:r w:rsidR="00DD5B35" w:rsidRPr="00055F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работы</w:t>
      </w:r>
      <w:r w:rsidR="00DF193A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выполненные в любой технике ДПИ по теме номинации</w:t>
      </w:r>
      <w:r w:rsidR="00DD5B35" w:rsidRPr="00055F7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DF7413B" w14:textId="6F0F7EE1" w:rsidR="00DD5B35" w:rsidRPr="00055F7D" w:rsidRDefault="008076D8" w:rsidP="00DD5B35">
      <w:pPr>
        <w:spacing w:after="5" w:line="249" w:lineRule="auto"/>
        <w:ind w:left="5" w:right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D5B35" w:rsidRPr="00055F7D">
        <w:rPr>
          <w:rFonts w:ascii="Times New Roman" w:hAnsi="Times New Roman"/>
          <w:sz w:val="24"/>
          <w:szCs w:val="24"/>
        </w:rPr>
        <w:t xml:space="preserve"> </w:t>
      </w:r>
      <w:r w:rsidR="00DD5B35" w:rsidRPr="00055F7D">
        <w:rPr>
          <w:rFonts w:ascii="Times New Roman" w:hAnsi="Times New Roman"/>
          <w:b/>
          <w:bCs/>
          <w:sz w:val="24"/>
          <w:szCs w:val="24"/>
        </w:rPr>
        <w:t>Видеоролик</w:t>
      </w:r>
      <w:r w:rsidR="00DD5B35" w:rsidRPr="00055F7D">
        <w:rPr>
          <w:rFonts w:ascii="Times New Roman" w:hAnsi="Times New Roman"/>
          <w:sz w:val="24"/>
          <w:szCs w:val="24"/>
        </w:rPr>
        <w:t xml:space="preserve"> – видеосюжет, </w:t>
      </w:r>
      <w:r>
        <w:rPr>
          <w:rFonts w:ascii="Times New Roman" w:hAnsi="Times New Roman"/>
          <w:sz w:val="24"/>
          <w:szCs w:val="24"/>
        </w:rPr>
        <w:t>по теме номинации</w:t>
      </w:r>
      <w:r w:rsidR="00DD5B35" w:rsidRPr="00055F7D">
        <w:rPr>
          <w:rFonts w:ascii="Times New Roman" w:hAnsi="Times New Roman"/>
          <w:sz w:val="24"/>
          <w:szCs w:val="24"/>
        </w:rPr>
        <w:t>.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Хронология не бо</w:t>
      </w:r>
      <w:r w:rsidR="00844DF3">
        <w:rPr>
          <w:rFonts w:ascii="Times New Roman" w:eastAsia="Times New Roman" w:hAnsi="Times New Roman"/>
          <w:color w:val="000000"/>
          <w:sz w:val="24"/>
          <w:szCs w:val="24"/>
        </w:rPr>
        <w:t>лее 5 минут. Формат MPEG-4</w:t>
      </w:r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Windows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Media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Video</w:t>
      </w:r>
      <w:proofErr w:type="spellEnd"/>
      <w:r w:rsidR="00DD5B35" w:rsidRPr="00055F7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076F868" w14:textId="77777777" w:rsidR="0013650F" w:rsidRPr="00055F7D" w:rsidRDefault="0013650F" w:rsidP="00136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F7D">
        <w:rPr>
          <w:rFonts w:ascii="Times New Roman" w:hAnsi="Times New Roman"/>
          <w:b/>
          <w:sz w:val="24"/>
          <w:szCs w:val="24"/>
        </w:rPr>
        <w:t xml:space="preserve">К работам прикрепляются: сопроводительный текст, заявка участника выставки и согласие на обработку персональных данных присылаемые отдельным файлом (см. Приложение1, 2). </w:t>
      </w:r>
    </w:p>
    <w:p w14:paraId="5F247DBA" w14:textId="77777777" w:rsidR="0013650F" w:rsidRPr="00055F7D" w:rsidRDefault="0013650F" w:rsidP="001365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>рганизаторы оставляют за собой право на использование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конкурсных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создания выставки или презентационного ролика, публикации отдельных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рекламных целях выставки, виртуального музея и проекта в целом с указанием автора, но без выплаты гонорара.</w:t>
      </w: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5F84182" w14:textId="452874C8" w:rsidR="0013650F" w:rsidRDefault="0013650F" w:rsidP="001365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Организаторы оставляют за собой право не принимать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на конкурс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>, если: информация в них не соответствует заявленной теме, отсутствует сопроводительная информация или не заполнено соглашение на обработку персональных данных.</w:t>
      </w:r>
    </w:p>
    <w:p w14:paraId="3C14EE2E" w14:textId="77777777" w:rsidR="00DF193A" w:rsidRPr="00055F7D" w:rsidRDefault="00DF193A" w:rsidP="001365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0DD73" w14:textId="0EBE3A07" w:rsidR="00DD5B35" w:rsidRPr="00055F7D" w:rsidRDefault="00AD0717" w:rsidP="00AD0717">
      <w:pPr>
        <w:pStyle w:val="a4"/>
        <w:spacing w:after="5" w:line="249" w:lineRule="auto"/>
        <w:ind w:right="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DD5B35" w:rsidRPr="00055F7D">
        <w:rPr>
          <w:rFonts w:ascii="Times New Roman" w:hAnsi="Times New Roman"/>
          <w:b/>
          <w:bCs/>
          <w:sz w:val="24"/>
          <w:szCs w:val="24"/>
        </w:rPr>
        <w:t>Критерии оценивания творческих работ</w:t>
      </w:r>
    </w:p>
    <w:p w14:paraId="366C6C1B" w14:textId="66CBAF8C" w:rsidR="00DD5B35" w:rsidRDefault="00DD5B35" w:rsidP="00DD5B35">
      <w:pPr>
        <w:spacing w:after="0" w:line="240" w:lineRule="auto"/>
        <w:ind w:firstLine="284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Критерии оценивания эссе</w:t>
      </w:r>
      <w:r w:rsidR="0013650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и статьи</w:t>
      </w:r>
    </w:p>
    <w:tbl>
      <w:tblPr>
        <w:tblStyle w:val="a8"/>
        <w:tblW w:w="0" w:type="auto"/>
        <w:tblInd w:w="644" w:type="dxa"/>
        <w:tblLook w:val="04A0" w:firstRow="1" w:lastRow="0" w:firstColumn="1" w:lastColumn="0" w:noHBand="0" w:noVBand="1"/>
      </w:tblPr>
      <w:tblGrid>
        <w:gridCol w:w="882"/>
        <w:gridCol w:w="6804"/>
        <w:gridCol w:w="1133"/>
      </w:tblGrid>
      <w:tr w:rsidR="006F502E" w14:paraId="3E88D1E1" w14:textId="77777777" w:rsidTr="006F502E">
        <w:tc>
          <w:tcPr>
            <w:tcW w:w="882" w:type="dxa"/>
          </w:tcPr>
          <w:p w14:paraId="05EBC946" w14:textId="77777777" w:rsidR="006F502E" w:rsidRDefault="006F502E" w:rsidP="006F502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1954258" w14:textId="47D9E240" w:rsid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hAnsi="Times New Roman"/>
                <w:sz w:val="24"/>
                <w:szCs w:val="24"/>
              </w:rPr>
              <w:t>Внутреннее смысловое единство, соответствие теме.</w:t>
            </w:r>
          </w:p>
        </w:tc>
        <w:tc>
          <w:tcPr>
            <w:tcW w:w="1133" w:type="dxa"/>
          </w:tcPr>
          <w:p w14:paraId="161F017D" w14:textId="6447FF76" w:rsidR="006F502E" w:rsidRDefault="006F502E" w:rsidP="006F502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002E658C" w14:textId="77777777" w:rsidTr="006F502E">
        <w:tc>
          <w:tcPr>
            <w:tcW w:w="882" w:type="dxa"/>
          </w:tcPr>
          <w:p w14:paraId="21E88ACB" w14:textId="77777777" w:rsidR="006F502E" w:rsidRDefault="006F502E" w:rsidP="006F502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121505B" w14:textId="486C230A" w:rsid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hAnsi="Times New Roman"/>
                <w:sz w:val="24"/>
                <w:szCs w:val="24"/>
              </w:rPr>
              <w:t>Новизна в осмыслении и подаче исторического сюжета</w:t>
            </w:r>
          </w:p>
        </w:tc>
        <w:tc>
          <w:tcPr>
            <w:tcW w:w="1133" w:type="dxa"/>
          </w:tcPr>
          <w:p w14:paraId="26149F42" w14:textId="39204063" w:rsidR="006F502E" w:rsidRDefault="006F502E" w:rsidP="006F502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2C34853C" w14:textId="77777777" w:rsidTr="006F502E">
        <w:tc>
          <w:tcPr>
            <w:tcW w:w="882" w:type="dxa"/>
          </w:tcPr>
          <w:p w14:paraId="0EFA52AD" w14:textId="77777777" w:rsidR="006F502E" w:rsidRDefault="006F502E" w:rsidP="006F502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4426DC6" w14:textId="5319A406" w:rsid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hAnsi="Times New Roman"/>
                <w:sz w:val="24"/>
                <w:szCs w:val="24"/>
              </w:rPr>
              <w:t>Использование исторических источников</w:t>
            </w:r>
          </w:p>
        </w:tc>
        <w:tc>
          <w:tcPr>
            <w:tcW w:w="1133" w:type="dxa"/>
          </w:tcPr>
          <w:p w14:paraId="737A0C3D" w14:textId="2552ECBC" w:rsidR="006F502E" w:rsidRDefault="006F502E" w:rsidP="006F502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77D2F459" w14:textId="77777777" w:rsidTr="006F502E">
        <w:tc>
          <w:tcPr>
            <w:tcW w:w="882" w:type="dxa"/>
          </w:tcPr>
          <w:p w14:paraId="75E8190C" w14:textId="77777777" w:rsidR="006F502E" w:rsidRDefault="006F502E" w:rsidP="006F502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415E1C9" w14:textId="535F4BC3" w:rsid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hAnsi="Times New Roman"/>
                <w:sz w:val="24"/>
                <w:szCs w:val="24"/>
              </w:rPr>
              <w:t xml:space="preserve">Наличие в тексте </w:t>
            </w:r>
            <w:proofErr w:type="spellStart"/>
            <w:r w:rsidRPr="006F502E">
              <w:rPr>
                <w:rFonts w:ascii="Times New Roman" w:hAnsi="Times New Roman"/>
                <w:sz w:val="24"/>
                <w:szCs w:val="24"/>
              </w:rPr>
              <w:t>микроисторических</w:t>
            </w:r>
            <w:proofErr w:type="spellEnd"/>
            <w:r w:rsidRPr="006F502E">
              <w:rPr>
                <w:rFonts w:ascii="Times New Roman" w:hAnsi="Times New Roman"/>
                <w:sz w:val="24"/>
                <w:szCs w:val="24"/>
              </w:rPr>
              <w:t xml:space="preserve"> описаний</w:t>
            </w:r>
          </w:p>
        </w:tc>
        <w:tc>
          <w:tcPr>
            <w:tcW w:w="1133" w:type="dxa"/>
          </w:tcPr>
          <w:p w14:paraId="3683C2BF" w14:textId="7950A8CF" w:rsidR="006F502E" w:rsidRDefault="006F502E" w:rsidP="006F502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195F1F59" w14:textId="77777777" w:rsidTr="006F502E">
        <w:tc>
          <w:tcPr>
            <w:tcW w:w="882" w:type="dxa"/>
          </w:tcPr>
          <w:p w14:paraId="72F4E7CD" w14:textId="77777777" w:rsidR="006F502E" w:rsidRDefault="006F502E" w:rsidP="006F502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86D8BD9" w14:textId="25BA352B" w:rsid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Грамотность использования исторических фактов и терминов.</w:t>
            </w:r>
          </w:p>
        </w:tc>
        <w:tc>
          <w:tcPr>
            <w:tcW w:w="1133" w:type="dxa"/>
          </w:tcPr>
          <w:p w14:paraId="5D9ADEB8" w14:textId="23B60250" w:rsidR="006F502E" w:rsidRDefault="006F502E" w:rsidP="006F502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70906620" w14:textId="77777777" w:rsidTr="006F502E">
        <w:tc>
          <w:tcPr>
            <w:tcW w:w="882" w:type="dxa"/>
          </w:tcPr>
          <w:p w14:paraId="7619C3FC" w14:textId="77777777" w:rsidR="006F502E" w:rsidRDefault="006F502E" w:rsidP="006F502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558085D8" w14:textId="403891FA" w:rsid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Аргументированность суждений и выводов.</w:t>
            </w:r>
            <w:r w:rsidRPr="006F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3E9B8D81" w14:textId="06E2878E" w:rsidR="006F502E" w:rsidRDefault="006F502E" w:rsidP="006F502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</w:tbl>
    <w:p w14:paraId="69BD101E" w14:textId="0419C98B" w:rsidR="00DD5B35" w:rsidRPr="00055F7D" w:rsidRDefault="00DD5B35" w:rsidP="00DD5B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r w:rsidRPr="00055F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ритерии оценивания творческой работы (</w:t>
      </w:r>
      <w:r w:rsidR="0013650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рисунок, коллаж</w:t>
      </w:r>
      <w:r w:rsidR="006F502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ДПИ</w:t>
      </w:r>
      <w:r w:rsidRPr="00055F7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)</w:t>
      </w:r>
    </w:p>
    <w:tbl>
      <w:tblPr>
        <w:tblStyle w:val="a8"/>
        <w:tblW w:w="0" w:type="auto"/>
        <w:tblInd w:w="644" w:type="dxa"/>
        <w:tblLook w:val="04A0" w:firstRow="1" w:lastRow="0" w:firstColumn="1" w:lastColumn="0" w:noHBand="0" w:noVBand="1"/>
      </w:tblPr>
      <w:tblGrid>
        <w:gridCol w:w="882"/>
        <w:gridCol w:w="6804"/>
        <w:gridCol w:w="1133"/>
      </w:tblGrid>
      <w:tr w:rsidR="006F502E" w14:paraId="26528FB0" w14:textId="77777777" w:rsidTr="00873DEF">
        <w:tc>
          <w:tcPr>
            <w:tcW w:w="882" w:type="dxa"/>
          </w:tcPr>
          <w:p w14:paraId="4F06A01E" w14:textId="77777777" w:rsidR="006F502E" w:rsidRDefault="006F502E" w:rsidP="006F502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C396E2C" w14:textId="6C7939D3" w:rsidR="006F502E" w:rsidRDefault="006F502E" w:rsidP="006F502E">
            <w:pPr>
              <w:ind w:left="360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теме.</w:t>
            </w:r>
          </w:p>
        </w:tc>
        <w:tc>
          <w:tcPr>
            <w:tcW w:w="1133" w:type="dxa"/>
          </w:tcPr>
          <w:p w14:paraId="52446E91" w14:textId="77777777" w:rsidR="006F502E" w:rsidRDefault="006F502E" w:rsidP="00873DE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0A6AFEBE" w14:textId="77777777" w:rsidTr="00873DEF">
        <w:tc>
          <w:tcPr>
            <w:tcW w:w="882" w:type="dxa"/>
          </w:tcPr>
          <w:p w14:paraId="56455FBD" w14:textId="77777777" w:rsidR="006F502E" w:rsidRDefault="006F502E" w:rsidP="006F502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E76BA37" w14:textId="01AC3F1B" w:rsidR="006F502E" w:rsidRPr="006F502E" w:rsidRDefault="006F502E" w:rsidP="006F502E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Эстетичность оформления.</w:t>
            </w:r>
          </w:p>
        </w:tc>
        <w:tc>
          <w:tcPr>
            <w:tcW w:w="1133" w:type="dxa"/>
          </w:tcPr>
          <w:p w14:paraId="6BD2A0AD" w14:textId="466CF1E9" w:rsidR="006F502E" w:rsidRDefault="006F502E" w:rsidP="00873DE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588D3E29" w14:textId="77777777" w:rsidTr="00873DEF">
        <w:tc>
          <w:tcPr>
            <w:tcW w:w="882" w:type="dxa"/>
          </w:tcPr>
          <w:p w14:paraId="221981D6" w14:textId="77777777" w:rsidR="006F502E" w:rsidRDefault="006F502E" w:rsidP="006F502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796AAE9" w14:textId="47FD8E34" w:rsidR="006F502E" w:rsidRPr="006F502E" w:rsidRDefault="006F502E" w:rsidP="006F502E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Оригинальность разработки.</w:t>
            </w:r>
          </w:p>
        </w:tc>
        <w:tc>
          <w:tcPr>
            <w:tcW w:w="1133" w:type="dxa"/>
          </w:tcPr>
          <w:p w14:paraId="7A278103" w14:textId="5C894E43" w:rsidR="006F502E" w:rsidRDefault="006F502E" w:rsidP="00873DE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449F051A" w14:textId="77777777" w:rsidTr="00873DEF">
        <w:tc>
          <w:tcPr>
            <w:tcW w:w="882" w:type="dxa"/>
          </w:tcPr>
          <w:p w14:paraId="3D21C1D6" w14:textId="77777777" w:rsidR="006F502E" w:rsidRDefault="006F502E" w:rsidP="006F502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5315F699" w14:textId="65453EDA" w:rsidR="006F502E" w:rsidRPr="006F502E" w:rsidRDefault="006F502E" w:rsidP="006F502E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современными материалами и приемами.</w:t>
            </w:r>
          </w:p>
        </w:tc>
        <w:tc>
          <w:tcPr>
            <w:tcW w:w="1133" w:type="dxa"/>
          </w:tcPr>
          <w:p w14:paraId="0CA22CD8" w14:textId="1A8C3948" w:rsidR="006F502E" w:rsidRDefault="006F502E" w:rsidP="00873DE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38AEAB7B" w14:textId="77777777" w:rsidTr="00873DEF">
        <w:tc>
          <w:tcPr>
            <w:tcW w:w="882" w:type="dxa"/>
          </w:tcPr>
          <w:p w14:paraId="7DE7C9DF" w14:textId="77777777" w:rsidR="006F502E" w:rsidRDefault="006F502E" w:rsidP="006F502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0387ED3" w14:textId="2C89197F" w:rsidR="006F502E" w:rsidRPr="006F502E" w:rsidRDefault="006F502E" w:rsidP="006F502E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Компоновочное решение. </w:t>
            </w:r>
          </w:p>
        </w:tc>
        <w:tc>
          <w:tcPr>
            <w:tcW w:w="1133" w:type="dxa"/>
          </w:tcPr>
          <w:p w14:paraId="52664695" w14:textId="107E49F0" w:rsidR="006F502E" w:rsidRDefault="006F502E" w:rsidP="00873DE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481153D5" w14:textId="77777777" w:rsidTr="00873DEF">
        <w:tc>
          <w:tcPr>
            <w:tcW w:w="882" w:type="dxa"/>
          </w:tcPr>
          <w:p w14:paraId="3EB0918D" w14:textId="77777777" w:rsidR="006F502E" w:rsidRDefault="006F502E" w:rsidP="006F502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16CC933C" w14:textId="22A3F0FC" w:rsidR="006F502E" w:rsidRPr="006F502E" w:rsidRDefault="006F502E" w:rsidP="006F502E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выстроена графически грамотно, прорисованы детали</w:t>
            </w:r>
            <w:r w:rsidRPr="006F502E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133" w:type="dxa"/>
          </w:tcPr>
          <w:p w14:paraId="41392370" w14:textId="57E73A4D" w:rsidR="006F502E" w:rsidRDefault="006F502E" w:rsidP="00873DE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</w:tbl>
    <w:p w14:paraId="06B5B7C7" w14:textId="77777777" w:rsidR="00DD5B35" w:rsidRPr="00055F7D" w:rsidRDefault="00DD5B35" w:rsidP="00DD5B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r w:rsidRPr="00055F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ритерии оценивания творческой работы</w:t>
      </w:r>
      <w:r w:rsidRPr="00055F7D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(видеоролика</w:t>
      </w:r>
      <w:r w:rsidRPr="00055F7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)</w:t>
      </w:r>
    </w:p>
    <w:tbl>
      <w:tblPr>
        <w:tblStyle w:val="a8"/>
        <w:tblW w:w="0" w:type="auto"/>
        <w:tblInd w:w="644" w:type="dxa"/>
        <w:tblLook w:val="04A0" w:firstRow="1" w:lastRow="0" w:firstColumn="1" w:lastColumn="0" w:noHBand="0" w:noVBand="1"/>
      </w:tblPr>
      <w:tblGrid>
        <w:gridCol w:w="882"/>
        <w:gridCol w:w="6804"/>
        <w:gridCol w:w="1133"/>
      </w:tblGrid>
      <w:tr w:rsidR="006F502E" w14:paraId="344307E3" w14:textId="77777777" w:rsidTr="00873DEF">
        <w:tc>
          <w:tcPr>
            <w:tcW w:w="882" w:type="dxa"/>
          </w:tcPr>
          <w:p w14:paraId="0C48F686" w14:textId="77777777" w:rsidR="006F502E" w:rsidRPr="006F502E" w:rsidRDefault="006F502E" w:rsidP="006F502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6263AFC" w14:textId="77777777" w:rsidR="006F502E" w:rsidRPr="006F502E" w:rsidRDefault="006F502E" w:rsidP="006F50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Эстетичность оформления.</w:t>
            </w:r>
          </w:p>
        </w:tc>
        <w:tc>
          <w:tcPr>
            <w:tcW w:w="1133" w:type="dxa"/>
          </w:tcPr>
          <w:p w14:paraId="63B1BA40" w14:textId="77777777" w:rsidR="006F502E" w:rsidRP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4FD48230" w14:textId="77777777" w:rsidTr="00873DEF">
        <w:tc>
          <w:tcPr>
            <w:tcW w:w="882" w:type="dxa"/>
          </w:tcPr>
          <w:p w14:paraId="7FDDED16" w14:textId="77777777" w:rsidR="006F502E" w:rsidRPr="006F502E" w:rsidRDefault="006F502E" w:rsidP="006F502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FDD6F4E" w14:textId="6AA1BCFE" w:rsidR="006F502E" w:rsidRPr="006F502E" w:rsidRDefault="006F502E" w:rsidP="006F5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ание исторических источников</w:t>
            </w:r>
          </w:p>
        </w:tc>
        <w:tc>
          <w:tcPr>
            <w:tcW w:w="1133" w:type="dxa"/>
          </w:tcPr>
          <w:p w14:paraId="6D040F86" w14:textId="537E56A0" w:rsidR="006F502E" w:rsidRP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435114E8" w14:textId="77777777" w:rsidTr="00873DEF">
        <w:tc>
          <w:tcPr>
            <w:tcW w:w="882" w:type="dxa"/>
          </w:tcPr>
          <w:p w14:paraId="784F8C70" w14:textId="77777777" w:rsidR="006F502E" w:rsidRPr="006F502E" w:rsidRDefault="006F502E" w:rsidP="006F502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1ECB93A9" w14:textId="59DC4DF0" w:rsidR="006F502E" w:rsidRPr="006F502E" w:rsidRDefault="006F502E" w:rsidP="006F5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hAnsi="Times New Roman"/>
                <w:sz w:val="24"/>
                <w:szCs w:val="24"/>
              </w:rPr>
              <w:t xml:space="preserve">Наличие в ролике </w:t>
            </w:r>
            <w:proofErr w:type="spellStart"/>
            <w:r w:rsidRPr="006F502E">
              <w:rPr>
                <w:rFonts w:ascii="Times New Roman" w:hAnsi="Times New Roman"/>
                <w:sz w:val="24"/>
                <w:szCs w:val="24"/>
              </w:rPr>
              <w:t>микроисторических</w:t>
            </w:r>
            <w:proofErr w:type="spellEnd"/>
            <w:r w:rsidRPr="006F502E">
              <w:rPr>
                <w:rFonts w:ascii="Times New Roman" w:hAnsi="Times New Roman"/>
                <w:sz w:val="24"/>
                <w:szCs w:val="24"/>
              </w:rPr>
              <w:t xml:space="preserve"> описаний</w:t>
            </w:r>
          </w:p>
        </w:tc>
        <w:tc>
          <w:tcPr>
            <w:tcW w:w="1133" w:type="dxa"/>
          </w:tcPr>
          <w:p w14:paraId="02EC6E53" w14:textId="30CE26F2" w:rsidR="006F502E" w:rsidRP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59CC647A" w14:textId="77777777" w:rsidTr="00873DEF">
        <w:tc>
          <w:tcPr>
            <w:tcW w:w="882" w:type="dxa"/>
          </w:tcPr>
          <w:p w14:paraId="7055FE53" w14:textId="77777777" w:rsidR="006F502E" w:rsidRPr="006F502E" w:rsidRDefault="006F502E" w:rsidP="006F502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2E0AA233" w14:textId="4E8DE2E9" w:rsidR="006F502E" w:rsidRPr="006F502E" w:rsidRDefault="006F502E" w:rsidP="006F50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Адекватность графического материала предложенному сценарию</w:t>
            </w:r>
          </w:p>
        </w:tc>
        <w:tc>
          <w:tcPr>
            <w:tcW w:w="1133" w:type="dxa"/>
          </w:tcPr>
          <w:p w14:paraId="68FD55AB" w14:textId="6FB8DE30" w:rsidR="006F502E" w:rsidRP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658C56D1" w14:textId="77777777" w:rsidTr="00873DEF">
        <w:tc>
          <w:tcPr>
            <w:tcW w:w="882" w:type="dxa"/>
          </w:tcPr>
          <w:p w14:paraId="5C4E6365" w14:textId="77777777" w:rsidR="006F502E" w:rsidRPr="006F502E" w:rsidRDefault="006F502E" w:rsidP="006F502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64803DD" w14:textId="73A6DF14" w:rsidR="006F502E" w:rsidRPr="006F502E" w:rsidRDefault="006F502E" w:rsidP="006F50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Композиционная целостность. </w:t>
            </w:r>
          </w:p>
        </w:tc>
        <w:tc>
          <w:tcPr>
            <w:tcW w:w="1133" w:type="dxa"/>
          </w:tcPr>
          <w:p w14:paraId="53C91DE2" w14:textId="2230D432" w:rsidR="006F502E" w:rsidRP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  <w:tr w:rsidR="006F502E" w14:paraId="1423879D" w14:textId="77777777" w:rsidTr="00873DEF">
        <w:tc>
          <w:tcPr>
            <w:tcW w:w="882" w:type="dxa"/>
          </w:tcPr>
          <w:p w14:paraId="340BF233" w14:textId="77777777" w:rsidR="006F502E" w:rsidRPr="006F502E" w:rsidRDefault="006F502E" w:rsidP="006F502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95760E0" w14:textId="63C8FBDF" w:rsidR="006F502E" w:rsidRPr="006F502E" w:rsidRDefault="006F502E" w:rsidP="006F50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монтажа.</w:t>
            </w:r>
          </w:p>
        </w:tc>
        <w:tc>
          <w:tcPr>
            <w:tcW w:w="1133" w:type="dxa"/>
          </w:tcPr>
          <w:p w14:paraId="382C3CC1" w14:textId="46494646" w:rsidR="006F502E" w:rsidRPr="006F502E" w:rsidRDefault="006F502E" w:rsidP="006F502E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0-5</w:t>
            </w:r>
          </w:p>
        </w:tc>
      </w:tr>
    </w:tbl>
    <w:p w14:paraId="5CCA8249" w14:textId="7E406676" w:rsidR="006F502E" w:rsidRPr="006F502E" w:rsidRDefault="006F502E" w:rsidP="006F502E">
      <w:pPr>
        <w:pStyle w:val="a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F502E">
        <w:rPr>
          <w:rFonts w:ascii="Times New Roman" w:hAnsi="Times New Roman"/>
          <w:b/>
          <w:i/>
          <w:sz w:val="24"/>
          <w:szCs w:val="24"/>
        </w:rPr>
        <w:t xml:space="preserve">Критерии оценивания </w:t>
      </w:r>
      <w:r w:rsidR="007030A0">
        <w:rPr>
          <w:rFonts w:ascii="Times New Roman" w:hAnsi="Times New Roman"/>
          <w:b/>
          <w:i/>
          <w:sz w:val="24"/>
          <w:szCs w:val="24"/>
        </w:rPr>
        <w:t>публикации</w:t>
      </w:r>
      <w:r w:rsidRPr="006F502E">
        <w:rPr>
          <w:rFonts w:ascii="Times New Roman" w:hAnsi="Times New Roman"/>
          <w:b/>
          <w:i/>
          <w:sz w:val="24"/>
          <w:szCs w:val="24"/>
        </w:rPr>
        <w:t xml:space="preserve"> работы</w:t>
      </w:r>
    </w:p>
    <w:tbl>
      <w:tblPr>
        <w:tblStyle w:val="a8"/>
        <w:tblW w:w="0" w:type="auto"/>
        <w:tblInd w:w="644" w:type="dxa"/>
        <w:tblLook w:val="04A0" w:firstRow="1" w:lastRow="0" w:firstColumn="1" w:lastColumn="0" w:noHBand="0" w:noVBand="1"/>
      </w:tblPr>
      <w:tblGrid>
        <w:gridCol w:w="882"/>
        <w:gridCol w:w="6804"/>
        <w:gridCol w:w="1133"/>
      </w:tblGrid>
      <w:tr w:rsidR="006F502E" w14:paraId="115EF45D" w14:textId="77777777" w:rsidTr="00873DEF">
        <w:tc>
          <w:tcPr>
            <w:tcW w:w="882" w:type="dxa"/>
          </w:tcPr>
          <w:p w14:paraId="61BE9B55" w14:textId="77777777" w:rsidR="006F502E" w:rsidRPr="006F502E" w:rsidRDefault="006F502E" w:rsidP="006F502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859EB30" w14:textId="7FE46A21" w:rsidR="006F502E" w:rsidRPr="006F502E" w:rsidRDefault="006F502E" w:rsidP="00873D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публикаций</w:t>
            </w:r>
            <w:r w:rsidRPr="006F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</w:tcPr>
          <w:p w14:paraId="5CA06C13" w14:textId="7BAE6494" w:rsidR="006F502E" w:rsidRPr="006F502E" w:rsidRDefault="006F502E" w:rsidP="001135DA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</w:t>
            </w:r>
            <w:r w:rsidR="001135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F502E" w14:paraId="78C2D97D" w14:textId="77777777" w:rsidTr="00873DEF">
        <w:tc>
          <w:tcPr>
            <w:tcW w:w="882" w:type="dxa"/>
          </w:tcPr>
          <w:p w14:paraId="02D15700" w14:textId="77777777" w:rsidR="006F502E" w:rsidRPr="006F502E" w:rsidRDefault="006F502E" w:rsidP="006F502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4034BDB" w14:textId="2F886F66" w:rsidR="006F502E" w:rsidRPr="006F502E" w:rsidRDefault="006F502E" w:rsidP="001135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используемых Интернет-ресурсов</w:t>
            </w:r>
          </w:p>
        </w:tc>
        <w:tc>
          <w:tcPr>
            <w:tcW w:w="1133" w:type="dxa"/>
          </w:tcPr>
          <w:p w14:paraId="7D81D484" w14:textId="285C2DC6" w:rsidR="006F502E" w:rsidRPr="006F502E" w:rsidRDefault="006F502E" w:rsidP="001135DA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</w:t>
            </w:r>
            <w:r w:rsidR="001135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F502E" w14:paraId="7DE98D20" w14:textId="77777777" w:rsidTr="00873DEF">
        <w:tc>
          <w:tcPr>
            <w:tcW w:w="882" w:type="dxa"/>
          </w:tcPr>
          <w:p w14:paraId="661E9542" w14:textId="77777777" w:rsidR="006F502E" w:rsidRPr="006F502E" w:rsidRDefault="006F502E" w:rsidP="006F502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E50E0C4" w14:textId="1924068D" w:rsidR="006F502E" w:rsidRPr="006F502E" w:rsidRDefault="001135DA" w:rsidP="00873D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представления работы</w:t>
            </w:r>
          </w:p>
        </w:tc>
        <w:tc>
          <w:tcPr>
            <w:tcW w:w="1133" w:type="dxa"/>
          </w:tcPr>
          <w:p w14:paraId="3FCB863C" w14:textId="4FCDAE97" w:rsidR="006F502E" w:rsidRPr="006F502E" w:rsidRDefault="006F502E" w:rsidP="001135DA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</w:t>
            </w:r>
            <w:r w:rsidR="001135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F502E" w14:paraId="21FFF275" w14:textId="77777777" w:rsidTr="00873DEF">
        <w:tc>
          <w:tcPr>
            <w:tcW w:w="882" w:type="dxa"/>
          </w:tcPr>
          <w:p w14:paraId="03D802F5" w14:textId="77777777" w:rsidR="006F502E" w:rsidRPr="006F502E" w:rsidRDefault="006F502E" w:rsidP="006F502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10F62E13" w14:textId="0F42AC87" w:rsidR="006F502E" w:rsidRPr="006F502E" w:rsidRDefault="001135DA" w:rsidP="00873D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 в рефлексии</w:t>
            </w:r>
          </w:p>
        </w:tc>
        <w:tc>
          <w:tcPr>
            <w:tcW w:w="1133" w:type="dxa"/>
          </w:tcPr>
          <w:p w14:paraId="4F5243CD" w14:textId="648921EA" w:rsidR="006F502E" w:rsidRPr="006F502E" w:rsidRDefault="006F502E" w:rsidP="001135DA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</w:t>
            </w:r>
            <w:r w:rsidR="001135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F502E" w14:paraId="53CA7BE6" w14:textId="77777777" w:rsidTr="00873DEF">
        <w:tc>
          <w:tcPr>
            <w:tcW w:w="882" w:type="dxa"/>
          </w:tcPr>
          <w:p w14:paraId="730523F4" w14:textId="77777777" w:rsidR="006F502E" w:rsidRPr="006F502E" w:rsidRDefault="006F502E" w:rsidP="006F502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27414359" w14:textId="4345C378" w:rsidR="006F502E" w:rsidRPr="006F502E" w:rsidRDefault="00F34D45" w:rsidP="00873D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патриотической акции</w:t>
            </w:r>
          </w:p>
        </w:tc>
        <w:tc>
          <w:tcPr>
            <w:tcW w:w="1133" w:type="dxa"/>
          </w:tcPr>
          <w:p w14:paraId="0DC182FA" w14:textId="6658EA7B" w:rsidR="006F502E" w:rsidRPr="006F502E" w:rsidRDefault="006F502E" w:rsidP="001135DA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</w:t>
            </w:r>
            <w:r w:rsidR="001135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F502E" w14:paraId="6E53C5FA" w14:textId="77777777" w:rsidTr="00873DEF">
        <w:tc>
          <w:tcPr>
            <w:tcW w:w="882" w:type="dxa"/>
          </w:tcPr>
          <w:p w14:paraId="1A00008C" w14:textId="77777777" w:rsidR="006F502E" w:rsidRPr="006F502E" w:rsidRDefault="006F502E" w:rsidP="006F502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D21B41C" w14:textId="741F2D28" w:rsidR="006F502E" w:rsidRPr="006F502E" w:rsidRDefault="00F34D45" w:rsidP="00873D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к участию в акции людей</w:t>
            </w:r>
          </w:p>
        </w:tc>
        <w:tc>
          <w:tcPr>
            <w:tcW w:w="1133" w:type="dxa"/>
          </w:tcPr>
          <w:p w14:paraId="610740F4" w14:textId="35BC0EEF" w:rsidR="006F502E" w:rsidRPr="006F502E" w:rsidRDefault="006F502E" w:rsidP="001135DA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5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0-</w:t>
            </w:r>
            <w:r w:rsidR="001135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</w:tbl>
    <w:p w14:paraId="13DBBA40" w14:textId="77777777" w:rsidR="00DD5B35" w:rsidRPr="00B13A14" w:rsidRDefault="00DD5B35" w:rsidP="00DD5B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720A4629" w14:textId="32C4E19B" w:rsidR="00DD5B35" w:rsidRPr="00055F7D" w:rsidRDefault="00AD0717" w:rsidP="00AD0717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="00DD5B35"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конкурса</w:t>
      </w:r>
    </w:p>
    <w:p w14:paraId="71FDA77D" w14:textId="1FC255C7" w:rsidR="00AD329D" w:rsidRDefault="00FE7111" w:rsidP="00FE7111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FE7111">
        <w:rPr>
          <w:rFonts w:ascii="Times New Roman" w:eastAsia="Times New Roman" w:hAnsi="Times New Roman"/>
          <w:sz w:val="24"/>
          <w:szCs w:val="24"/>
        </w:rPr>
        <w:t xml:space="preserve">.1. Отборочный </w:t>
      </w:r>
      <w:r>
        <w:rPr>
          <w:rFonts w:ascii="Times New Roman" w:eastAsia="Times New Roman" w:hAnsi="Times New Roman"/>
          <w:sz w:val="24"/>
          <w:szCs w:val="24"/>
        </w:rPr>
        <w:t xml:space="preserve">этап </w:t>
      </w:r>
      <w:r w:rsidRPr="00FE7111">
        <w:rPr>
          <w:rFonts w:ascii="Times New Roman" w:eastAsia="Times New Roman" w:hAnsi="Times New Roman"/>
          <w:sz w:val="24"/>
          <w:szCs w:val="24"/>
        </w:rPr>
        <w:t>производится на основе 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111">
        <w:rPr>
          <w:rFonts w:ascii="Times New Roman" w:eastAsia="Times New Roman" w:hAnsi="Times New Roman"/>
          <w:sz w:val="24"/>
          <w:szCs w:val="24"/>
        </w:rPr>
        <w:t>заявок участниками, в которых необходимо предложить тему будущего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111">
        <w:rPr>
          <w:rFonts w:ascii="Times New Roman" w:eastAsia="Times New Roman" w:hAnsi="Times New Roman"/>
          <w:sz w:val="24"/>
          <w:szCs w:val="24"/>
        </w:rPr>
        <w:t>исследования по истории малой Родины и описать состав семейной команды. 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111">
        <w:rPr>
          <w:rFonts w:ascii="Times New Roman" w:eastAsia="Times New Roman" w:hAnsi="Times New Roman"/>
          <w:sz w:val="24"/>
          <w:szCs w:val="24"/>
        </w:rPr>
        <w:t xml:space="preserve">участия в конкурсном отборе необходимо </w:t>
      </w:r>
      <w:r w:rsidRPr="00DF193A">
        <w:rPr>
          <w:rFonts w:ascii="Times New Roman" w:eastAsia="Times New Roman" w:hAnsi="Times New Roman"/>
          <w:b/>
          <w:sz w:val="24"/>
          <w:szCs w:val="24"/>
        </w:rPr>
        <w:t xml:space="preserve">до </w:t>
      </w:r>
      <w:r w:rsidR="00F34D45" w:rsidRPr="00DF193A">
        <w:rPr>
          <w:rFonts w:ascii="Times New Roman" w:eastAsia="Times New Roman" w:hAnsi="Times New Roman"/>
          <w:b/>
          <w:sz w:val="24"/>
          <w:szCs w:val="24"/>
        </w:rPr>
        <w:t>31.03.</w:t>
      </w:r>
      <w:r w:rsidRPr="00DF193A">
        <w:rPr>
          <w:rFonts w:ascii="Times New Roman" w:eastAsia="Times New Roman" w:hAnsi="Times New Roman"/>
          <w:b/>
          <w:sz w:val="24"/>
          <w:szCs w:val="24"/>
        </w:rPr>
        <w:t>2022</w:t>
      </w:r>
      <w:r w:rsidRPr="00FE7111">
        <w:rPr>
          <w:rFonts w:ascii="Times New Roman" w:eastAsia="Times New Roman" w:hAnsi="Times New Roman"/>
          <w:sz w:val="24"/>
          <w:szCs w:val="24"/>
        </w:rPr>
        <w:t xml:space="preserve"> включительно подать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111">
        <w:rPr>
          <w:rFonts w:ascii="Times New Roman" w:eastAsia="Times New Roman" w:hAnsi="Times New Roman"/>
          <w:sz w:val="24"/>
          <w:szCs w:val="24"/>
        </w:rPr>
        <w:t xml:space="preserve">заявку через электронную форму </w:t>
      </w:r>
      <w:hyperlink r:id="rId7" w:history="1">
        <w:r w:rsidR="00AD329D" w:rsidRPr="000E04C4">
          <w:rPr>
            <w:rStyle w:val="a3"/>
          </w:rPr>
          <w:t>https://docs.google.com/forms/d/e/1FAIpQLSf4m2x6FVTlRuZ6Xw2R4epCfqqXAV56pzriwH8LfET-rcdDJA/viewform</w:t>
        </w:r>
      </w:hyperlink>
    </w:p>
    <w:p w14:paraId="2CCED205" w14:textId="2DAA1BEA" w:rsidR="00FE7111" w:rsidRDefault="00FE7111" w:rsidP="00FE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FE7111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Проектно-исследовательский этап конкурса. </w:t>
      </w:r>
    </w:p>
    <w:p w14:paraId="32A0483C" w14:textId="25F4B089" w:rsidR="00FE7111" w:rsidRDefault="00D81649" w:rsidP="00FE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</w:rPr>
        <w:t>1.</w:t>
      </w:r>
      <w:r w:rsidR="00DF19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B04">
        <w:rPr>
          <w:rFonts w:ascii="Times New Roman" w:eastAsia="Times New Roman" w:hAnsi="Times New Roman"/>
          <w:b/>
          <w:sz w:val="24"/>
          <w:szCs w:val="24"/>
        </w:rPr>
        <w:t>В срок до 01.04.2022г</w:t>
      </w:r>
      <w:r>
        <w:rPr>
          <w:rFonts w:ascii="Times New Roman" w:eastAsia="Times New Roman" w:hAnsi="Times New Roman"/>
          <w:sz w:val="24"/>
          <w:szCs w:val="24"/>
        </w:rPr>
        <w:t>. к</w:t>
      </w:r>
      <w:r w:rsidR="00FE7111">
        <w:rPr>
          <w:rFonts w:ascii="Times New Roman" w:eastAsia="Times New Roman" w:hAnsi="Times New Roman"/>
          <w:sz w:val="24"/>
          <w:szCs w:val="24"/>
        </w:rPr>
        <w:t xml:space="preserve">оманды выполняют конкурсные работы на выбранную тему. </w:t>
      </w:r>
    </w:p>
    <w:p w14:paraId="00BD0C2F" w14:textId="6BCDB18D" w:rsidR="00FE7111" w:rsidRPr="00AD329D" w:rsidRDefault="00FE7111" w:rsidP="00FE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D81649" w:rsidRPr="00804B04">
        <w:rPr>
          <w:rFonts w:ascii="Times New Roman" w:eastAsia="Times New Roman" w:hAnsi="Times New Roman"/>
          <w:b/>
          <w:sz w:val="24"/>
          <w:szCs w:val="24"/>
        </w:rPr>
        <w:t>В срок до 01.05.2022г</w:t>
      </w:r>
      <w:r w:rsidR="00D81649">
        <w:rPr>
          <w:rFonts w:ascii="Times New Roman" w:eastAsia="Times New Roman" w:hAnsi="Times New Roman"/>
          <w:sz w:val="24"/>
          <w:szCs w:val="24"/>
        </w:rPr>
        <w:t>. команды п</w:t>
      </w:r>
      <w:r>
        <w:rPr>
          <w:rFonts w:ascii="Times New Roman" w:eastAsia="Times New Roman" w:hAnsi="Times New Roman"/>
          <w:sz w:val="24"/>
          <w:szCs w:val="24"/>
        </w:rPr>
        <w:t>резентуют свои работы с помощью сети Интернет: в группе ВК «Волонтеры истории</w:t>
      </w:r>
      <w:r w:rsidR="00804B04">
        <w:rPr>
          <w:rFonts w:ascii="Times New Roman" w:eastAsia="Times New Roman" w:hAnsi="Times New Roman"/>
          <w:sz w:val="24"/>
          <w:szCs w:val="24"/>
        </w:rPr>
        <w:t xml:space="preserve"> Кушвы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hyperlink r:id="rId8" w:history="1">
        <w:r w:rsidR="00804B04" w:rsidRPr="005E47BA">
          <w:rPr>
            <w:rStyle w:val="a3"/>
            <w:rFonts w:ascii="Times New Roman" w:eastAsia="Times New Roman" w:hAnsi="Times New Roman"/>
            <w:sz w:val="24"/>
            <w:szCs w:val="24"/>
          </w:rPr>
          <w:t>https://vk.com/club208669351</w:t>
        </w:r>
      </w:hyperlink>
      <w:r w:rsidR="00804B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друг</w:t>
      </w:r>
      <w:r w:rsidR="007030A0">
        <w:rPr>
          <w:rFonts w:ascii="Times New Roman" w:eastAsia="Times New Roman" w:hAnsi="Times New Roman"/>
          <w:sz w:val="24"/>
          <w:szCs w:val="24"/>
        </w:rPr>
        <w:t xml:space="preserve">их ресурсах по выбору участника, а также комментируют работы других участником конкурса. </w:t>
      </w:r>
      <w:r>
        <w:rPr>
          <w:rFonts w:ascii="Times New Roman" w:eastAsia="Times New Roman" w:hAnsi="Times New Roman"/>
          <w:sz w:val="24"/>
          <w:szCs w:val="24"/>
        </w:rPr>
        <w:t>Все публикации участников регистрируются через электронную форму.</w:t>
      </w:r>
      <w:r w:rsidR="004A04E8" w:rsidRPr="004A04E8">
        <w:t xml:space="preserve"> </w:t>
      </w:r>
      <w:hyperlink r:id="rId9" w:history="1">
        <w:r w:rsidR="00AD329D" w:rsidRPr="000E04C4">
          <w:rPr>
            <w:rStyle w:val="a3"/>
          </w:rPr>
          <w:t>https://docs.google.com/forms/d/e/1FAIpQLScTg9cnMV6rzKBTXWN_iCZ3Lrp04ZmABIciPaSPKyragQm1Tw/viewform</w:t>
        </w:r>
      </w:hyperlink>
      <w:r w:rsidR="00AD329D">
        <w:rPr>
          <w:lang w:val="en-US"/>
        </w:rPr>
        <w:t xml:space="preserve"> </w:t>
      </w:r>
    </w:p>
    <w:p w14:paraId="305B5AC8" w14:textId="10AE88BB" w:rsidR="00FE7111" w:rsidRDefault="00FE7111" w:rsidP="00FE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804B04">
        <w:rPr>
          <w:rFonts w:ascii="Times New Roman" w:eastAsia="Times New Roman" w:hAnsi="Times New Roman"/>
          <w:sz w:val="24"/>
          <w:szCs w:val="24"/>
        </w:rPr>
        <w:t xml:space="preserve">С 25.04.2022г. по 9.05.2022г. </w:t>
      </w:r>
      <w:r>
        <w:rPr>
          <w:rFonts w:ascii="Times New Roman" w:eastAsia="Times New Roman" w:hAnsi="Times New Roman"/>
          <w:sz w:val="24"/>
          <w:szCs w:val="24"/>
        </w:rPr>
        <w:t xml:space="preserve">Команды </w:t>
      </w:r>
      <w:r w:rsidR="00F57140">
        <w:rPr>
          <w:rFonts w:ascii="Times New Roman" w:eastAsia="Times New Roman" w:hAnsi="Times New Roman"/>
          <w:sz w:val="24"/>
          <w:szCs w:val="24"/>
        </w:rPr>
        <w:t>принимают участие в патриотической акции</w:t>
      </w:r>
      <w:r w:rsidR="00804B04">
        <w:rPr>
          <w:rFonts w:ascii="Times New Roman" w:eastAsia="Times New Roman" w:hAnsi="Times New Roman"/>
          <w:sz w:val="24"/>
          <w:szCs w:val="24"/>
        </w:rPr>
        <w:t>, проводимой на территории городского округа</w:t>
      </w:r>
      <w:r w:rsidR="007030A0">
        <w:rPr>
          <w:rFonts w:ascii="Times New Roman" w:eastAsia="Times New Roman" w:hAnsi="Times New Roman"/>
          <w:sz w:val="24"/>
          <w:szCs w:val="24"/>
        </w:rPr>
        <w:t>,</w:t>
      </w:r>
      <w:r w:rsidR="00804B04">
        <w:rPr>
          <w:rFonts w:ascii="Times New Roman" w:eastAsia="Times New Roman" w:hAnsi="Times New Roman"/>
          <w:sz w:val="24"/>
          <w:szCs w:val="24"/>
        </w:rPr>
        <w:t xml:space="preserve"> </w:t>
      </w:r>
      <w:r w:rsidR="00F57140">
        <w:rPr>
          <w:rFonts w:ascii="Times New Roman" w:eastAsia="Times New Roman" w:hAnsi="Times New Roman"/>
          <w:sz w:val="24"/>
          <w:szCs w:val="24"/>
        </w:rPr>
        <w:t>или организуют ее проведение сами.</w:t>
      </w:r>
      <w:r w:rsidR="007030A0">
        <w:rPr>
          <w:rFonts w:ascii="Times New Roman" w:eastAsia="Times New Roman" w:hAnsi="Times New Roman"/>
          <w:sz w:val="24"/>
          <w:szCs w:val="24"/>
        </w:rPr>
        <w:t xml:space="preserve"> Фотоотчет об акции выкладывают в группе ВК «Волонтеры истории Кушвы» </w:t>
      </w:r>
      <w:hyperlink r:id="rId10" w:history="1">
        <w:r w:rsidR="007030A0" w:rsidRPr="005E47BA">
          <w:rPr>
            <w:rStyle w:val="a3"/>
            <w:rFonts w:ascii="Times New Roman" w:eastAsia="Times New Roman" w:hAnsi="Times New Roman"/>
            <w:sz w:val="24"/>
            <w:szCs w:val="24"/>
          </w:rPr>
          <w:t>https://vk.com/club208669351</w:t>
        </w:r>
      </w:hyperlink>
    </w:p>
    <w:p w14:paraId="6E21587A" w14:textId="7077825D" w:rsidR="001135DA" w:rsidRPr="00AD329D" w:rsidRDefault="001135DA" w:rsidP="00FE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135DA">
        <w:rPr>
          <w:rFonts w:ascii="Times New Roman" w:eastAsia="Times New Roman" w:hAnsi="Times New Roman"/>
          <w:b/>
          <w:sz w:val="24"/>
          <w:szCs w:val="24"/>
        </w:rPr>
        <w:t>Итогом участия в конкурсе является Портфолио</w:t>
      </w:r>
      <w:r>
        <w:rPr>
          <w:rFonts w:ascii="Times New Roman" w:eastAsia="Times New Roman" w:hAnsi="Times New Roman"/>
          <w:sz w:val="24"/>
          <w:szCs w:val="24"/>
        </w:rPr>
        <w:t>, которое формируется в процессе работы участников над конкурсными заданиями.</w:t>
      </w:r>
      <w:r w:rsidR="004A04E8">
        <w:rPr>
          <w:rFonts w:ascii="Times New Roman" w:eastAsia="Times New Roman" w:hAnsi="Times New Roman"/>
          <w:sz w:val="24"/>
          <w:szCs w:val="24"/>
        </w:rPr>
        <w:t xml:space="preserve"> Портфолио загружается </w:t>
      </w:r>
      <w:r w:rsidR="00C42D05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C42D05">
        <w:rPr>
          <w:rFonts w:ascii="Times New Roman" w:eastAsia="Times New Roman" w:hAnsi="Times New Roman"/>
          <w:sz w:val="24"/>
          <w:szCs w:val="24"/>
        </w:rPr>
        <w:t>гугл</w:t>
      </w:r>
      <w:proofErr w:type="spellEnd"/>
      <w:r w:rsidR="00C42D05">
        <w:rPr>
          <w:rFonts w:ascii="Times New Roman" w:eastAsia="Times New Roman" w:hAnsi="Times New Roman"/>
          <w:sz w:val="24"/>
          <w:szCs w:val="24"/>
        </w:rPr>
        <w:t>-форму</w:t>
      </w:r>
      <w:r w:rsidR="004A04E8">
        <w:rPr>
          <w:rFonts w:ascii="Times New Roman" w:eastAsia="Times New Roman" w:hAnsi="Times New Roman"/>
          <w:sz w:val="24"/>
          <w:szCs w:val="24"/>
        </w:rPr>
        <w:t xml:space="preserve"> по ссылке </w:t>
      </w:r>
      <w:hyperlink r:id="rId11" w:history="1">
        <w:r w:rsidR="00AD329D" w:rsidRPr="000E04C4">
          <w:rPr>
            <w:rStyle w:val="a3"/>
            <w:rFonts w:ascii="Times New Roman" w:eastAsia="Times New Roman" w:hAnsi="Times New Roman"/>
            <w:sz w:val="24"/>
            <w:szCs w:val="24"/>
          </w:rPr>
          <w:t>https://docs.google.com/forms/d/e/1FAIpQLSe0VjS_Q7UJgpqc5QF0jzwYyQqSUltrmw9BV8Y8lpLJyMRRQg/viewfo</w:t>
        </w:r>
        <w:r w:rsidR="00AD329D" w:rsidRPr="000E04C4">
          <w:rPr>
            <w:rStyle w:val="a3"/>
            <w:rFonts w:ascii="Times New Roman" w:eastAsia="Times New Roman" w:hAnsi="Times New Roman"/>
            <w:sz w:val="24"/>
            <w:szCs w:val="24"/>
          </w:rPr>
          <w:t>r</w:t>
        </w:r>
        <w:r w:rsidR="00AD329D" w:rsidRPr="000E04C4">
          <w:rPr>
            <w:rStyle w:val="a3"/>
            <w:rFonts w:ascii="Times New Roman" w:eastAsia="Times New Roman" w:hAnsi="Times New Roman"/>
            <w:sz w:val="24"/>
            <w:szCs w:val="24"/>
          </w:rPr>
          <w:t>m</w:t>
        </w:r>
      </w:hyperlink>
      <w:r w:rsidR="00AD329D" w:rsidRPr="00AD329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106CE0D" w14:textId="55ADC4F2" w:rsidR="00FE7111" w:rsidRPr="00FE7111" w:rsidRDefault="00F57140" w:rsidP="00FE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FE7111" w:rsidRPr="00FE7111">
        <w:rPr>
          <w:rFonts w:ascii="Times New Roman" w:eastAsia="Times New Roman" w:hAnsi="Times New Roman"/>
          <w:sz w:val="24"/>
          <w:szCs w:val="24"/>
        </w:rPr>
        <w:t>.3. Третий этап «Экспертиза портфолио команд и награждение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E7111" w:rsidRPr="00FE7111">
        <w:rPr>
          <w:rFonts w:ascii="Times New Roman" w:eastAsia="Times New Roman" w:hAnsi="Times New Roman"/>
          <w:sz w:val="24"/>
          <w:szCs w:val="24"/>
        </w:rPr>
        <w:t>победителей посвящен работе жюри и торжественному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E7111" w:rsidRPr="00FE7111">
        <w:rPr>
          <w:rFonts w:ascii="Times New Roman" w:eastAsia="Times New Roman" w:hAnsi="Times New Roman"/>
          <w:sz w:val="24"/>
          <w:szCs w:val="24"/>
        </w:rPr>
        <w:t>подведению итогов Конкурса. Лучшие работы семейных команд отмечаются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E7111" w:rsidRPr="00FE7111">
        <w:rPr>
          <w:rFonts w:ascii="Times New Roman" w:eastAsia="Times New Roman" w:hAnsi="Times New Roman"/>
          <w:sz w:val="24"/>
          <w:szCs w:val="24"/>
        </w:rPr>
        <w:t>сертификатами и значками «</w:t>
      </w:r>
      <w:r>
        <w:rPr>
          <w:rFonts w:ascii="Times New Roman" w:eastAsia="Times New Roman" w:hAnsi="Times New Roman"/>
          <w:sz w:val="24"/>
          <w:szCs w:val="24"/>
        </w:rPr>
        <w:t>Ночь музеев</w:t>
      </w:r>
      <w:r w:rsidR="00FE7111" w:rsidRPr="00FE7111">
        <w:rPr>
          <w:rFonts w:ascii="Times New Roman" w:eastAsia="Times New Roman" w:hAnsi="Times New Roman"/>
          <w:sz w:val="24"/>
          <w:szCs w:val="24"/>
        </w:rPr>
        <w:t>», Официальное объявление результатов Конкурса состоится</w:t>
      </w:r>
      <w:r>
        <w:rPr>
          <w:rFonts w:ascii="Times New Roman" w:eastAsia="Times New Roman" w:hAnsi="Times New Roman"/>
          <w:sz w:val="24"/>
          <w:szCs w:val="24"/>
        </w:rPr>
        <w:t xml:space="preserve"> 14 (21) мая 2022г.</w:t>
      </w:r>
    </w:p>
    <w:p w14:paraId="3718AB89" w14:textId="1C669407" w:rsidR="00DD5B35" w:rsidRDefault="00FE7111" w:rsidP="00FE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E7111">
        <w:rPr>
          <w:rFonts w:ascii="Times New Roman" w:eastAsia="Times New Roman" w:hAnsi="Times New Roman"/>
          <w:sz w:val="24"/>
          <w:szCs w:val="24"/>
        </w:rPr>
        <w:t>По итогам Конкурса в средствах массовой информации и социальных</w:t>
      </w:r>
      <w:r w:rsidR="00F571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111">
        <w:rPr>
          <w:rFonts w:ascii="Times New Roman" w:eastAsia="Times New Roman" w:hAnsi="Times New Roman"/>
          <w:sz w:val="24"/>
          <w:szCs w:val="24"/>
        </w:rPr>
        <w:t>сетях организуется освещение лучших исследовательских работ и проектов.</w:t>
      </w:r>
    </w:p>
    <w:p w14:paraId="768CFF25" w14:textId="7356327E" w:rsidR="00DD5B35" w:rsidRDefault="00DD5B3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DBF100" w14:textId="2CB97620" w:rsidR="00C42D05" w:rsidRDefault="00C42D0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F57D65" w14:textId="77777777" w:rsidR="00C42D05" w:rsidRPr="00055F7D" w:rsidRDefault="00C42D0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251E16" w14:textId="2524BADD" w:rsidR="00DD5B35" w:rsidRPr="00055F7D" w:rsidRDefault="00DD5B35" w:rsidP="00DD5B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F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396152">
        <w:rPr>
          <w:rFonts w:ascii="Times New Roman" w:hAnsi="Times New Roman"/>
          <w:b/>
          <w:bCs/>
          <w:sz w:val="24"/>
          <w:szCs w:val="24"/>
        </w:rPr>
        <w:t>1</w:t>
      </w:r>
      <w:r w:rsidRPr="00055F7D">
        <w:rPr>
          <w:rFonts w:ascii="Times New Roman" w:hAnsi="Times New Roman"/>
          <w:b/>
          <w:bCs/>
          <w:sz w:val="24"/>
          <w:szCs w:val="24"/>
        </w:rPr>
        <w:t>. Регламент конкурса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953"/>
        <w:gridCol w:w="2673"/>
        <w:gridCol w:w="2185"/>
      </w:tblGrid>
      <w:tr w:rsidR="006B1498" w:rsidRPr="005F0DAE" w14:paraId="04487171" w14:textId="77777777" w:rsidTr="001135DA">
        <w:tc>
          <w:tcPr>
            <w:tcW w:w="675" w:type="dxa"/>
          </w:tcPr>
          <w:p w14:paraId="1C772FAD" w14:textId="2CCA91F2" w:rsidR="006B1498" w:rsidRPr="005F0DAE" w:rsidRDefault="006B1498" w:rsidP="00873D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0DAE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3953" w:type="dxa"/>
          </w:tcPr>
          <w:p w14:paraId="236CC409" w14:textId="6B4763BF" w:rsidR="006B1498" w:rsidRPr="005F0DAE" w:rsidRDefault="006B1498" w:rsidP="00873D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Волонтеры локальной истории</w:t>
            </w:r>
          </w:p>
        </w:tc>
        <w:tc>
          <w:tcPr>
            <w:tcW w:w="2673" w:type="dxa"/>
          </w:tcPr>
          <w:p w14:paraId="1EA94BFD" w14:textId="77777777" w:rsidR="006B1498" w:rsidRPr="005F0DAE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Январь-июнь</w:t>
            </w:r>
          </w:p>
        </w:tc>
        <w:tc>
          <w:tcPr>
            <w:tcW w:w="2185" w:type="dxa"/>
          </w:tcPr>
          <w:p w14:paraId="5FD4DDA8" w14:textId="77777777" w:rsidR="006B1498" w:rsidRPr="005F0DAE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1498" w:rsidRPr="005C42EA" w14:paraId="4EA80E63" w14:textId="77777777" w:rsidTr="001135DA">
        <w:tc>
          <w:tcPr>
            <w:tcW w:w="675" w:type="dxa"/>
          </w:tcPr>
          <w:p w14:paraId="36DD6696" w14:textId="4AFEE5F8" w:rsidR="006B1498" w:rsidRPr="00076307" w:rsidRDefault="006B1498" w:rsidP="0007630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3" w:type="dxa"/>
          </w:tcPr>
          <w:p w14:paraId="66B56673" w14:textId="77777777" w:rsidR="006B1498" w:rsidRDefault="006B1498" w:rsidP="0087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AE">
              <w:rPr>
                <w:rFonts w:ascii="Times New Roman" w:hAnsi="Times New Roman"/>
                <w:sz w:val="24"/>
                <w:szCs w:val="24"/>
              </w:rPr>
              <w:t>Информационная кампания о Конкурсе</w:t>
            </w:r>
          </w:p>
        </w:tc>
        <w:tc>
          <w:tcPr>
            <w:tcW w:w="2673" w:type="dxa"/>
          </w:tcPr>
          <w:p w14:paraId="58284170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01.01.-20.01.</w:t>
            </w:r>
          </w:p>
        </w:tc>
        <w:tc>
          <w:tcPr>
            <w:tcW w:w="2185" w:type="dxa"/>
          </w:tcPr>
          <w:p w14:paraId="1B63429A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К.В</w:t>
            </w:r>
          </w:p>
          <w:p w14:paraId="49FECA6A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Л.А</w:t>
            </w:r>
          </w:p>
        </w:tc>
      </w:tr>
      <w:tr w:rsidR="006B1498" w:rsidRPr="005C42EA" w14:paraId="21B1BE54" w14:textId="77777777" w:rsidTr="001135DA">
        <w:tc>
          <w:tcPr>
            <w:tcW w:w="675" w:type="dxa"/>
          </w:tcPr>
          <w:p w14:paraId="203CC98D" w14:textId="2FC92653" w:rsidR="006B1498" w:rsidRPr="00076307" w:rsidRDefault="006B1498" w:rsidP="0007630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3" w:type="dxa"/>
          </w:tcPr>
          <w:p w14:paraId="570CFB0A" w14:textId="77777777" w:rsidR="006B1498" w:rsidRDefault="006B1498" w:rsidP="0087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CF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E0CFE">
              <w:rPr>
                <w:rFonts w:ascii="Times New Roman" w:hAnsi="Times New Roman"/>
                <w:sz w:val="24"/>
                <w:szCs w:val="24"/>
              </w:rPr>
              <w:t xml:space="preserve"> для желающих подать заявку</w:t>
            </w:r>
          </w:p>
        </w:tc>
        <w:tc>
          <w:tcPr>
            <w:tcW w:w="2673" w:type="dxa"/>
          </w:tcPr>
          <w:p w14:paraId="2807A027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185" w:type="dxa"/>
          </w:tcPr>
          <w:p w14:paraId="4797B2C3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B1498" w:rsidRPr="005C42EA" w14:paraId="3A852A08" w14:textId="77777777" w:rsidTr="001135DA">
        <w:tc>
          <w:tcPr>
            <w:tcW w:w="675" w:type="dxa"/>
          </w:tcPr>
          <w:p w14:paraId="3ADF6E0A" w14:textId="52CFFFB7" w:rsidR="006B1498" w:rsidRPr="00076307" w:rsidRDefault="006B1498" w:rsidP="0007630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3" w:type="dxa"/>
          </w:tcPr>
          <w:p w14:paraId="288D4116" w14:textId="77777777" w:rsidR="006B1498" w:rsidRDefault="006B1498" w:rsidP="0087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Проектно-исследовательский этап</w:t>
            </w:r>
          </w:p>
        </w:tc>
        <w:tc>
          <w:tcPr>
            <w:tcW w:w="2673" w:type="dxa"/>
          </w:tcPr>
          <w:p w14:paraId="4E06BF75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</w:t>
            </w:r>
          </w:p>
        </w:tc>
        <w:tc>
          <w:tcPr>
            <w:tcW w:w="2185" w:type="dxa"/>
          </w:tcPr>
          <w:p w14:paraId="73EBDCDE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М.П.</w:t>
            </w:r>
          </w:p>
        </w:tc>
      </w:tr>
      <w:tr w:rsidR="006B1498" w:rsidRPr="005C42EA" w14:paraId="2C5C7E57" w14:textId="77777777" w:rsidTr="001135DA">
        <w:tc>
          <w:tcPr>
            <w:tcW w:w="675" w:type="dxa"/>
          </w:tcPr>
          <w:p w14:paraId="21AA58A3" w14:textId="1091E6DA" w:rsidR="006B1498" w:rsidRPr="00076307" w:rsidRDefault="006B1498" w:rsidP="0007630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3" w:type="dxa"/>
          </w:tcPr>
          <w:p w14:paraId="1F1735FD" w14:textId="77777777" w:rsidR="006B1498" w:rsidRDefault="006B1498" w:rsidP="0087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медиа-продвижению</w:t>
            </w:r>
          </w:p>
        </w:tc>
        <w:tc>
          <w:tcPr>
            <w:tcW w:w="2673" w:type="dxa"/>
          </w:tcPr>
          <w:p w14:paraId="587EFD68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</w:t>
            </w:r>
          </w:p>
        </w:tc>
        <w:tc>
          <w:tcPr>
            <w:tcW w:w="2185" w:type="dxa"/>
          </w:tcPr>
          <w:p w14:paraId="1ACC5819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6B1498" w:rsidRPr="005C42EA" w14:paraId="21190896" w14:textId="77777777" w:rsidTr="001135DA">
        <w:tc>
          <w:tcPr>
            <w:tcW w:w="675" w:type="dxa"/>
          </w:tcPr>
          <w:p w14:paraId="73679F7A" w14:textId="4851E4BA" w:rsidR="006B1498" w:rsidRPr="00076307" w:rsidRDefault="006B1498" w:rsidP="0007630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3" w:type="dxa"/>
          </w:tcPr>
          <w:p w14:paraId="695DFD49" w14:textId="77777777" w:rsidR="006B1498" w:rsidRDefault="006B1498" w:rsidP="0087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Медиа-продвижение темы</w:t>
            </w:r>
          </w:p>
        </w:tc>
        <w:tc>
          <w:tcPr>
            <w:tcW w:w="2673" w:type="dxa"/>
          </w:tcPr>
          <w:p w14:paraId="55CABDFF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30.05</w:t>
            </w:r>
          </w:p>
        </w:tc>
        <w:tc>
          <w:tcPr>
            <w:tcW w:w="2185" w:type="dxa"/>
          </w:tcPr>
          <w:p w14:paraId="5DE7CFBA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К.В</w:t>
            </w:r>
          </w:p>
        </w:tc>
      </w:tr>
      <w:tr w:rsidR="006B1498" w:rsidRPr="005C42EA" w14:paraId="7D9C3308" w14:textId="77777777" w:rsidTr="001135DA">
        <w:tc>
          <w:tcPr>
            <w:tcW w:w="675" w:type="dxa"/>
          </w:tcPr>
          <w:p w14:paraId="586B1930" w14:textId="08C0A1DE" w:rsidR="006B1498" w:rsidRPr="00076307" w:rsidRDefault="006B1498" w:rsidP="0007630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3" w:type="dxa"/>
          </w:tcPr>
          <w:p w14:paraId="1FB23735" w14:textId="77777777" w:rsidR="006B1498" w:rsidRDefault="006B1498" w:rsidP="0087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патриотических акций</w:t>
            </w:r>
          </w:p>
        </w:tc>
        <w:tc>
          <w:tcPr>
            <w:tcW w:w="2673" w:type="dxa"/>
          </w:tcPr>
          <w:p w14:paraId="12FCADE5" w14:textId="0ACC374D" w:rsidR="006B1498" w:rsidRDefault="007030A0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="006B1498">
              <w:rPr>
                <w:rFonts w:ascii="Times New Roman" w:hAnsi="Times New Roman"/>
                <w:sz w:val="24"/>
                <w:szCs w:val="24"/>
              </w:rPr>
              <w:t>-9.05.</w:t>
            </w:r>
          </w:p>
        </w:tc>
        <w:tc>
          <w:tcPr>
            <w:tcW w:w="2185" w:type="dxa"/>
          </w:tcPr>
          <w:p w14:paraId="02A7E22B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К.В</w:t>
            </w:r>
          </w:p>
        </w:tc>
      </w:tr>
      <w:tr w:rsidR="006B1498" w:rsidRPr="005C42EA" w14:paraId="7BD13F80" w14:textId="77777777" w:rsidTr="001135DA">
        <w:tc>
          <w:tcPr>
            <w:tcW w:w="675" w:type="dxa"/>
          </w:tcPr>
          <w:p w14:paraId="6C5EA893" w14:textId="610E8382" w:rsidR="006B1498" w:rsidRPr="00076307" w:rsidRDefault="006B1498" w:rsidP="0007630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3" w:type="dxa"/>
          </w:tcPr>
          <w:p w14:paraId="06760B1D" w14:textId="77777777" w:rsidR="006B1498" w:rsidRDefault="006B1498" w:rsidP="0087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жюри</w:t>
            </w:r>
          </w:p>
        </w:tc>
        <w:tc>
          <w:tcPr>
            <w:tcW w:w="2673" w:type="dxa"/>
          </w:tcPr>
          <w:p w14:paraId="799506D0" w14:textId="3C212A03" w:rsidR="006B1498" w:rsidRDefault="006B1498" w:rsidP="00C42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15.03-</w:t>
            </w:r>
            <w:r w:rsidR="00C42D0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185" w:type="dxa"/>
          </w:tcPr>
          <w:p w14:paraId="65334B01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М.П.</w:t>
            </w:r>
          </w:p>
        </w:tc>
      </w:tr>
      <w:tr w:rsidR="006B1498" w:rsidRPr="005C42EA" w14:paraId="7A0D13EA" w14:textId="77777777" w:rsidTr="001135DA">
        <w:tc>
          <w:tcPr>
            <w:tcW w:w="675" w:type="dxa"/>
          </w:tcPr>
          <w:p w14:paraId="257DFF0C" w14:textId="04D80578" w:rsidR="006B1498" w:rsidRPr="00076307" w:rsidRDefault="006B1498" w:rsidP="0007630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3" w:type="dxa"/>
          </w:tcPr>
          <w:p w14:paraId="6DAE3869" w14:textId="77777777" w:rsidR="006B1498" w:rsidRDefault="006B1498" w:rsidP="0087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конференция в ночь музеев</w:t>
            </w:r>
          </w:p>
        </w:tc>
        <w:tc>
          <w:tcPr>
            <w:tcW w:w="2673" w:type="dxa"/>
          </w:tcPr>
          <w:p w14:paraId="4FB7182B" w14:textId="73381F7C" w:rsidR="006B1498" w:rsidRDefault="007030A0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</w:t>
            </w:r>
            <w:r w:rsidR="006B149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B1498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2185" w:type="dxa"/>
          </w:tcPr>
          <w:p w14:paraId="3E27058F" w14:textId="77777777" w:rsidR="006B1498" w:rsidRDefault="006B1498" w:rsidP="0087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</w:tbl>
    <w:p w14:paraId="7F124ACB" w14:textId="345D0CBA" w:rsidR="00DD5B35" w:rsidRPr="00396152" w:rsidRDefault="00396152" w:rsidP="00396152">
      <w:pPr>
        <w:spacing w:line="240" w:lineRule="auto"/>
        <w:ind w:left="368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12.</w:t>
      </w:r>
      <w:r w:rsidR="00DD5B35" w:rsidRPr="00396152">
        <w:rPr>
          <w:rFonts w:ascii="Times New Roman" w:eastAsia="Times New Roman" w:hAnsi="Times New Roman"/>
          <w:b/>
          <w:sz w:val="24"/>
          <w:szCs w:val="24"/>
        </w:rPr>
        <w:t>Конкурсная комиссия</w:t>
      </w:r>
    </w:p>
    <w:p w14:paraId="7BCC39A4" w14:textId="77777777" w:rsidR="00DD5B35" w:rsidRPr="00055F7D" w:rsidRDefault="00DD5B3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F7D">
        <w:rPr>
          <w:rFonts w:ascii="Times New Roman" w:eastAsia="Times New Roman" w:hAnsi="Times New Roman"/>
          <w:sz w:val="24"/>
          <w:szCs w:val="24"/>
        </w:rPr>
        <w:t xml:space="preserve">Конкурсная комиссия создается с целью отбора, оценки лучших работ и определения победителей конкурса в соответствии с критериями оценивания эссе, </w:t>
      </w:r>
      <w:r>
        <w:rPr>
          <w:rFonts w:ascii="Times New Roman" w:eastAsia="Times New Roman" w:hAnsi="Times New Roman"/>
          <w:sz w:val="24"/>
          <w:szCs w:val="24"/>
        </w:rPr>
        <w:t>исследовательских работ</w:t>
      </w:r>
      <w:r w:rsidRPr="00055F7D">
        <w:rPr>
          <w:rFonts w:ascii="Times New Roman" w:eastAsia="Times New Roman" w:hAnsi="Times New Roman"/>
          <w:sz w:val="24"/>
          <w:szCs w:val="24"/>
        </w:rPr>
        <w:t xml:space="preserve">, творческих работ, определяемых данным положением. </w:t>
      </w:r>
    </w:p>
    <w:p w14:paraId="64CC37FF" w14:textId="75F25E87" w:rsidR="00DD5B35" w:rsidRPr="00055F7D" w:rsidRDefault="00DD5B3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F7D">
        <w:rPr>
          <w:rFonts w:ascii="Times New Roman" w:eastAsia="Times New Roman" w:hAnsi="Times New Roman"/>
          <w:sz w:val="24"/>
          <w:szCs w:val="24"/>
        </w:rPr>
        <w:t xml:space="preserve">Состав конкурсной комиссии формируется из числа специалистов Кушвинского краеведческого музея, приглашенных </w:t>
      </w:r>
      <w:r w:rsidR="001135DA">
        <w:rPr>
          <w:rFonts w:ascii="Times New Roman" w:eastAsia="Times New Roman" w:hAnsi="Times New Roman"/>
          <w:sz w:val="24"/>
          <w:szCs w:val="24"/>
        </w:rPr>
        <w:t>экспертов</w:t>
      </w:r>
      <w:r w:rsidRPr="00055F7D">
        <w:rPr>
          <w:rFonts w:ascii="Times New Roman" w:eastAsia="Times New Roman" w:hAnsi="Times New Roman"/>
          <w:sz w:val="24"/>
          <w:szCs w:val="24"/>
        </w:rPr>
        <w:t>.</w:t>
      </w:r>
    </w:p>
    <w:p w14:paraId="098D0F60" w14:textId="45305C0E" w:rsidR="00DD5B35" w:rsidRPr="00055F7D" w:rsidRDefault="00DD5B35" w:rsidP="00F57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939245" w14:textId="77777777" w:rsidR="00DD5B35" w:rsidRPr="00055F7D" w:rsidRDefault="00DD5B35" w:rsidP="00DD5B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>. Награждение победителей</w:t>
      </w:r>
    </w:p>
    <w:p w14:paraId="6B48624B" w14:textId="66C02A49" w:rsidR="00F57140" w:rsidRDefault="00F57140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конкурсной комиссией производится на основе рейтинга команд, сформировавшегося в ходе конкурса.</w:t>
      </w:r>
    </w:p>
    <w:p w14:paraId="4F5F23FA" w14:textId="77777777" w:rsidR="00DD5B35" w:rsidRPr="00055F7D" w:rsidRDefault="00DD5B3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участники конкурса делятся на 4 группы: </w:t>
      </w:r>
    </w:p>
    <w:p w14:paraId="0FF40F88" w14:textId="77777777" w:rsidR="00DD5B35" w:rsidRPr="00055F7D" w:rsidRDefault="00DD5B35" w:rsidP="00DD5B3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категория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дошкольники</w:t>
      </w:r>
    </w:p>
    <w:p w14:paraId="2104827D" w14:textId="33FD94E9" w:rsidR="00DD5B35" w:rsidRPr="00055F7D" w:rsidRDefault="00DD5B35" w:rsidP="00DD5B3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категория </w:t>
      </w:r>
      <w:r w:rsidR="007030A0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школьники</w:t>
      </w:r>
      <w:r w:rsidR="007030A0">
        <w:rPr>
          <w:rFonts w:ascii="Times New Roman" w:eastAsia="Times New Roman" w:hAnsi="Times New Roman"/>
          <w:b/>
          <w:sz w:val="24"/>
          <w:szCs w:val="24"/>
          <w:lang w:eastAsia="ru-RU"/>
        </w:rPr>
        <w:t>, студенты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0EC416" w14:textId="51EAC2B0" w:rsidR="00DD5B35" w:rsidRPr="00055F7D" w:rsidRDefault="00DD5B35" w:rsidP="00DD5B3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категория </w:t>
      </w:r>
      <w:r w:rsidR="007030A0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молодёжь</w:t>
      </w:r>
      <w:r w:rsidR="00703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35 лет</w:t>
      </w:r>
    </w:p>
    <w:p w14:paraId="62854F31" w14:textId="77777777" w:rsidR="00DD5B35" w:rsidRPr="00055F7D" w:rsidRDefault="00DD5B35" w:rsidP="00DD5B3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категория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55F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заинтересованные жители города.</w:t>
      </w:r>
    </w:p>
    <w:p w14:paraId="2F3BE46B" w14:textId="77777777" w:rsidR="00DD5B35" w:rsidRPr="00055F7D" w:rsidRDefault="00DD5B3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>В каждой возрастной группе выявляются победители в конкретном виде работ в соответствии с выбранной участником номинацией (темой).</w:t>
      </w:r>
    </w:p>
    <w:p w14:paraId="27B699A4" w14:textId="0F8D1139" w:rsidR="00DD5B35" w:rsidRPr="00055F7D" w:rsidRDefault="00DD5B35" w:rsidP="00DD5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конкурсной комиссии победителям вручаются дипломы </w:t>
      </w:r>
      <w:r w:rsidRPr="00055F7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55F7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55F7D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7030A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памятные подарки</w:t>
      </w:r>
      <w:r w:rsidRPr="00055F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30E7F8" w14:textId="77777777" w:rsidR="00DD5B35" w:rsidRDefault="00DD5B35" w:rsidP="00DD5B3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39B23A" w14:textId="77777777" w:rsidR="00766499" w:rsidRPr="00832BB9" w:rsidRDefault="00766499">
      <w:pPr>
        <w:rPr>
          <w:rFonts w:ascii="Times New Roman" w:hAnsi="Times New Roman" w:cs="Times New Roman"/>
          <w:sz w:val="28"/>
          <w:szCs w:val="28"/>
        </w:rPr>
      </w:pPr>
    </w:p>
    <w:sectPr w:rsidR="00766499" w:rsidRPr="0083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0431"/>
    <w:multiLevelType w:val="hybridMultilevel"/>
    <w:tmpl w:val="D3BC67E4"/>
    <w:lvl w:ilvl="0" w:tplc="0419000F">
      <w:start w:val="1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9925AE2"/>
    <w:multiLevelType w:val="hybridMultilevel"/>
    <w:tmpl w:val="BC66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0CF"/>
    <w:multiLevelType w:val="hybridMultilevel"/>
    <w:tmpl w:val="27789B14"/>
    <w:lvl w:ilvl="0" w:tplc="331869C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D3238"/>
    <w:multiLevelType w:val="hybridMultilevel"/>
    <w:tmpl w:val="AB38F9FC"/>
    <w:lvl w:ilvl="0" w:tplc="8CB6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5072"/>
    <w:multiLevelType w:val="hybridMultilevel"/>
    <w:tmpl w:val="9376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A18"/>
    <w:multiLevelType w:val="hybridMultilevel"/>
    <w:tmpl w:val="2236EFCA"/>
    <w:lvl w:ilvl="0" w:tplc="8CB6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9E6"/>
    <w:multiLevelType w:val="hybridMultilevel"/>
    <w:tmpl w:val="FBD81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7B92"/>
    <w:multiLevelType w:val="hybridMultilevel"/>
    <w:tmpl w:val="D54C4C12"/>
    <w:lvl w:ilvl="0" w:tplc="A69AEB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179DC"/>
    <w:multiLevelType w:val="hybridMultilevel"/>
    <w:tmpl w:val="AB38F9FC"/>
    <w:lvl w:ilvl="0" w:tplc="8CB6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40BB0"/>
    <w:multiLevelType w:val="hybridMultilevel"/>
    <w:tmpl w:val="18CE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13201"/>
    <w:multiLevelType w:val="hybridMultilevel"/>
    <w:tmpl w:val="2236EFCA"/>
    <w:lvl w:ilvl="0" w:tplc="8CB6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400B4"/>
    <w:multiLevelType w:val="multilevel"/>
    <w:tmpl w:val="A3F2EC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424C158D"/>
    <w:multiLevelType w:val="hybridMultilevel"/>
    <w:tmpl w:val="480EB5BA"/>
    <w:lvl w:ilvl="0" w:tplc="EECEF2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DD721E"/>
    <w:multiLevelType w:val="hybridMultilevel"/>
    <w:tmpl w:val="EC8444DE"/>
    <w:lvl w:ilvl="0" w:tplc="842AA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E5B4B"/>
    <w:multiLevelType w:val="hybridMultilevel"/>
    <w:tmpl w:val="642A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453DA"/>
    <w:multiLevelType w:val="hybridMultilevel"/>
    <w:tmpl w:val="1E14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99"/>
    <w:rsid w:val="00012EBE"/>
    <w:rsid w:val="00013ABC"/>
    <w:rsid w:val="00076307"/>
    <w:rsid w:val="001135DA"/>
    <w:rsid w:val="00124D76"/>
    <w:rsid w:val="0013650F"/>
    <w:rsid w:val="001F34AE"/>
    <w:rsid w:val="002509C8"/>
    <w:rsid w:val="00280FC3"/>
    <w:rsid w:val="003505B0"/>
    <w:rsid w:val="00361019"/>
    <w:rsid w:val="00396152"/>
    <w:rsid w:val="003D5169"/>
    <w:rsid w:val="004A04E8"/>
    <w:rsid w:val="00502F78"/>
    <w:rsid w:val="005E3F53"/>
    <w:rsid w:val="005F2178"/>
    <w:rsid w:val="00627C8D"/>
    <w:rsid w:val="006B1498"/>
    <w:rsid w:val="006E12B6"/>
    <w:rsid w:val="006F502E"/>
    <w:rsid w:val="007030A0"/>
    <w:rsid w:val="00766499"/>
    <w:rsid w:val="00772A21"/>
    <w:rsid w:val="00804B04"/>
    <w:rsid w:val="008076D8"/>
    <w:rsid w:val="00832BB9"/>
    <w:rsid w:val="00844DF3"/>
    <w:rsid w:val="009C57FD"/>
    <w:rsid w:val="00A410A0"/>
    <w:rsid w:val="00A6073E"/>
    <w:rsid w:val="00AB6A35"/>
    <w:rsid w:val="00AD0717"/>
    <w:rsid w:val="00AD329D"/>
    <w:rsid w:val="00BA1F62"/>
    <w:rsid w:val="00C42D05"/>
    <w:rsid w:val="00C71594"/>
    <w:rsid w:val="00C84017"/>
    <w:rsid w:val="00D311E7"/>
    <w:rsid w:val="00D81649"/>
    <w:rsid w:val="00DD5B35"/>
    <w:rsid w:val="00DF193A"/>
    <w:rsid w:val="00E160AF"/>
    <w:rsid w:val="00E42296"/>
    <w:rsid w:val="00E45508"/>
    <w:rsid w:val="00F34D45"/>
    <w:rsid w:val="00F57140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1E4AB6"/>
  <w15:docId w15:val="{5A4EE0F9-0A44-488B-8D62-24507FE8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B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2BB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D5B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D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F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F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D3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98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017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164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713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86693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4m2x6FVTlRuZ6Xw2R4epCfqqXAV56pzriwH8LfET-rcdDJA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forms/d/e/1FAIpQLSe0VjS_Q7UJgpqc5QF0jzwYyQqSUltrmw9BV8Y8lpLJyMRRQg/viewfor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club208669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Tg9cnMV6rzKBTXWN_iCZ3Lrp04ZmABIciPaSPKyragQm1T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директор</cp:lastModifiedBy>
  <cp:revision>21</cp:revision>
  <cp:lastPrinted>2021-12-22T11:27:00Z</cp:lastPrinted>
  <dcterms:created xsi:type="dcterms:W3CDTF">2021-03-17T09:51:00Z</dcterms:created>
  <dcterms:modified xsi:type="dcterms:W3CDTF">2022-02-01T11:39:00Z</dcterms:modified>
</cp:coreProperties>
</file>